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E6" w:rsidRDefault="008305E6" w:rsidP="00163A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05E6" w:rsidRPr="002D7CD6" w:rsidRDefault="008305E6" w:rsidP="00163A8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4140" w:rsidRDefault="00E5414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75400" cy="8769108"/>
            <wp:effectExtent l="0" t="0" r="6350" b="0"/>
            <wp:docPr id="1" name="Рисунок 1" descr="C:\Users\admin\Desktop\ссс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сссс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76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7F" w:rsidRPr="00E54140" w:rsidRDefault="00C37D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 образовательной организации</w:t>
      </w:r>
    </w:p>
    <w:tbl>
      <w:tblPr>
        <w:tblW w:w="10065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9"/>
        <w:gridCol w:w="7796"/>
      </w:tblGrid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E54140">
              <w:rPr>
                <w:sz w:val="24"/>
                <w:szCs w:val="24"/>
              </w:rPr>
              <w:br/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4B38" w:rsidRPr="00E54140" w:rsidRDefault="002D7C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AE4B38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униципальное бюджетное дошкольное образовательное учреждение </w:t>
            </w:r>
          </w:p>
          <w:p w:rsidR="002D7CD6" w:rsidRPr="00E54140" w:rsidRDefault="00D910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Старомичан</w:t>
            </w:r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ский</w:t>
            </w:r>
            <w:proofErr w:type="spellEnd"/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 </w:t>
            </w: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</w:t>
            </w:r>
            <w:proofErr w:type="spellEnd"/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Сабинского муниципального района</w:t>
            </w:r>
          </w:p>
          <w:p w:rsidR="00F7057F" w:rsidRPr="00E54140" w:rsidRDefault="002D7CD6" w:rsidP="00AE4B38">
            <w:pPr>
              <w:tabs>
                <w:tab w:val="left" w:pos="9348"/>
                <w:tab w:val="left" w:pos="9490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E4B38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 Татарстан</w:t>
            </w:r>
          </w:p>
        </w:tc>
      </w:tr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D91054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Шайхлисламова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Гюзелия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Габделнакипо</w:t>
            </w:r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вна</w:t>
            </w:r>
            <w:proofErr w:type="spellEnd"/>
          </w:p>
        </w:tc>
      </w:tr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D91054">
            <w:pPr>
              <w:rPr>
                <w:sz w:val="24"/>
                <w:szCs w:val="24"/>
                <w:lang w:val="ru-RU"/>
              </w:rPr>
            </w:pP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422055</w:t>
            </w:r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,РТ,Сабинский </w:t>
            </w:r>
            <w:proofErr w:type="spellStart"/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район,с</w:t>
            </w:r>
            <w:proofErr w:type="gramStart"/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тарый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Мичан</w:t>
            </w:r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,ул.Школьная,д1</w:t>
            </w: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AE4B38">
            <w:pPr>
              <w:rPr>
                <w:sz w:val="24"/>
                <w:szCs w:val="24"/>
                <w:lang w:val="ru-RU"/>
              </w:rPr>
            </w:pP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2D7CD6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884362</w:t>
            </w:r>
            <w:r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D91054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42-5-79</w:t>
            </w:r>
          </w:p>
        </w:tc>
      </w:tr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D91054" w:rsidP="00D91054">
            <w:pPr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StMishan.Sad@yandex.ru</w:t>
            </w:r>
          </w:p>
        </w:tc>
      </w:tr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2E98" w:rsidRPr="00E54140" w:rsidRDefault="006E2E98" w:rsidP="006E2E98">
            <w:pPr>
              <w:spacing w:after="0" w:line="315" w:lineRule="auto"/>
              <w:ind w:right="112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Учредитель Учреждения и собственник его имущества -  муниципальное образование «Сабинский  муниципальный район»  Сабинского муниципального района. </w:t>
            </w:r>
          </w:p>
          <w:p w:rsidR="00F7057F" w:rsidRPr="00E54140" w:rsidRDefault="006E2E98" w:rsidP="006E2E98">
            <w:pPr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Функции и полномочия Учредителя осуществляют Исполнительный комитет Сабинского муниципального района Республики Татарстан, Палата имущественных и земельных отношений Сабинского муниципального района Республики Татарстан, МКУ «Управление образования Сабинского  муниципального района Республики Татарстан». </w:t>
            </w:r>
          </w:p>
        </w:tc>
      </w:tr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4F5D7E">
            <w:pPr>
              <w:rPr>
                <w:sz w:val="24"/>
                <w:szCs w:val="24"/>
                <w:lang w:val="ru-RU"/>
              </w:rPr>
            </w:pPr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2010</w:t>
            </w:r>
            <w:r w:rsidR="00D4489F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E2E98" w:rsidRPr="00E5414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2D7CD6" w:rsidRPr="00E54140" w:rsidTr="00D4489F"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C37DCE">
            <w:pPr>
              <w:rPr>
                <w:sz w:val="24"/>
                <w:szCs w:val="24"/>
              </w:rPr>
            </w:pPr>
            <w:proofErr w:type="spellStart"/>
            <w:r w:rsidRPr="00E54140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057F" w:rsidRPr="00E54140" w:rsidRDefault="004F5D7E" w:rsidP="006E2E98">
            <w:pPr>
              <w:tabs>
                <w:tab w:val="left" w:pos="8052"/>
                <w:tab w:val="left" w:pos="8194"/>
              </w:tabs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>серия 16Л 01 №0001291 регистрационный номер №5608 от 11.06.2014</w:t>
            </w:r>
          </w:p>
        </w:tc>
      </w:tr>
    </w:tbl>
    <w:p w:rsidR="008305E6" w:rsidRPr="00E54140" w:rsidRDefault="008305E6" w:rsidP="008305E6">
      <w:pPr>
        <w:pStyle w:val="TableParagraph"/>
        <w:spacing w:line="360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D4489F" w:rsidRPr="00E54140" w:rsidRDefault="006E2E98" w:rsidP="008305E6">
      <w:pPr>
        <w:pStyle w:val="TableParagraph"/>
        <w:spacing w:line="360" w:lineRule="auto"/>
        <w:ind w:firstLine="720"/>
        <w:rPr>
          <w:sz w:val="24"/>
          <w:szCs w:val="24"/>
        </w:rPr>
      </w:pPr>
      <w:r w:rsidRPr="00E54140">
        <w:rPr>
          <w:sz w:val="24"/>
          <w:szCs w:val="24"/>
        </w:rPr>
        <w:t xml:space="preserve">Муниципальное бюджетное дошкольное образовательное учреждение </w:t>
      </w:r>
      <w:r w:rsidR="004F5D7E" w:rsidRPr="00E54140">
        <w:rPr>
          <w:sz w:val="24"/>
          <w:szCs w:val="24"/>
        </w:rPr>
        <w:t xml:space="preserve"> «</w:t>
      </w:r>
      <w:proofErr w:type="spellStart"/>
      <w:r w:rsidR="004F5D7E" w:rsidRPr="00E54140">
        <w:rPr>
          <w:sz w:val="24"/>
          <w:szCs w:val="24"/>
        </w:rPr>
        <w:t>Старомичан</w:t>
      </w:r>
      <w:r w:rsidRPr="00E54140">
        <w:rPr>
          <w:sz w:val="24"/>
          <w:szCs w:val="24"/>
        </w:rPr>
        <w:t>ский</w:t>
      </w:r>
      <w:proofErr w:type="spellEnd"/>
      <w:r w:rsidR="004F5D7E" w:rsidRPr="00E54140">
        <w:rPr>
          <w:sz w:val="24"/>
          <w:szCs w:val="24"/>
        </w:rPr>
        <w:t xml:space="preserve">  детский сад  «</w:t>
      </w:r>
      <w:proofErr w:type="spellStart"/>
      <w:r w:rsidR="004F5D7E" w:rsidRPr="00E54140">
        <w:rPr>
          <w:sz w:val="24"/>
          <w:szCs w:val="24"/>
        </w:rPr>
        <w:t>Тан</w:t>
      </w:r>
      <w:proofErr w:type="spellEnd"/>
      <w:r w:rsidRPr="00E54140">
        <w:rPr>
          <w:sz w:val="24"/>
          <w:szCs w:val="24"/>
        </w:rPr>
        <w:t xml:space="preserve">» Сабинского  муниципального района Республики </w:t>
      </w:r>
      <w:r w:rsidR="004F5D7E" w:rsidRPr="00E54140">
        <w:rPr>
          <w:sz w:val="24"/>
          <w:szCs w:val="24"/>
        </w:rPr>
        <w:t>Татарстан  (далее-МБДОУ «</w:t>
      </w:r>
      <w:proofErr w:type="spellStart"/>
      <w:r w:rsidR="004F5D7E" w:rsidRPr="00E54140">
        <w:rPr>
          <w:sz w:val="24"/>
          <w:szCs w:val="24"/>
        </w:rPr>
        <w:t>Тан</w:t>
      </w:r>
      <w:proofErr w:type="spellEnd"/>
      <w:r w:rsidRPr="00E54140">
        <w:rPr>
          <w:sz w:val="24"/>
          <w:szCs w:val="24"/>
        </w:rPr>
        <w:t xml:space="preserve">») расположено </w:t>
      </w:r>
      <w:r w:rsidRPr="00E54140">
        <w:rPr>
          <w:rFonts w:eastAsia="Calibri"/>
          <w:color w:val="000000"/>
          <w:sz w:val="24"/>
          <w:szCs w:val="24"/>
          <w:lang w:eastAsia="ru-RU"/>
        </w:rPr>
        <w:t xml:space="preserve"> в здании «</w:t>
      </w:r>
      <w:proofErr w:type="spellStart"/>
      <w:r w:rsidRPr="00E54140">
        <w:rPr>
          <w:rFonts w:eastAsia="Calibri"/>
          <w:color w:val="000000"/>
          <w:sz w:val="24"/>
          <w:szCs w:val="24"/>
          <w:lang w:eastAsia="ru-RU"/>
        </w:rPr>
        <w:t>С</w:t>
      </w:r>
      <w:r w:rsidR="004F5D7E" w:rsidRPr="00E54140">
        <w:rPr>
          <w:rFonts w:eastAsia="Calibri"/>
          <w:color w:val="000000"/>
          <w:sz w:val="24"/>
          <w:szCs w:val="24"/>
          <w:lang w:eastAsia="ru-RU"/>
        </w:rPr>
        <w:t>таромичанский</w:t>
      </w:r>
      <w:proofErr w:type="spellEnd"/>
      <w:r w:rsidR="004F5D7E" w:rsidRPr="00E54140">
        <w:rPr>
          <w:rFonts w:eastAsia="Calibri"/>
          <w:color w:val="000000"/>
          <w:sz w:val="24"/>
          <w:szCs w:val="24"/>
          <w:lang w:eastAsia="ru-RU"/>
        </w:rPr>
        <w:t xml:space="preserve">  СДК</w:t>
      </w:r>
      <w:r w:rsidRPr="00E54140">
        <w:rPr>
          <w:rFonts w:eastAsia="Calibri"/>
          <w:color w:val="000000"/>
          <w:sz w:val="24"/>
          <w:szCs w:val="24"/>
          <w:lang w:eastAsia="ru-RU"/>
        </w:rPr>
        <w:t xml:space="preserve">». </w:t>
      </w:r>
      <w:r w:rsidR="004F5D7E" w:rsidRPr="00E54140">
        <w:rPr>
          <w:sz w:val="24"/>
          <w:szCs w:val="24"/>
        </w:rPr>
        <w:t>Наполняемость на 16</w:t>
      </w:r>
      <w:r w:rsidRPr="00E54140">
        <w:rPr>
          <w:sz w:val="24"/>
          <w:szCs w:val="24"/>
        </w:rPr>
        <w:t xml:space="preserve"> мест.</w:t>
      </w:r>
    </w:p>
    <w:p w:rsidR="00D4489F" w:rsidRPr="00E54140" w:rsidRDefault="004F5D7E" w:rsidP="008305E6">
      <w:pPr>
        <w:pStyle w:val="TableParagraph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Общая площадь здания 200</w:t>
      </w:r>
      <w:r w:rsidR="00163A8F" w:rsidRPr="00E54140">
        <w:rPr>
          <w:sz w:val="24"/>
          <w:szCs w:val="24"/>
        </w:rPr>
        <w:t>,6 кв. м.</w:t>
      </w:r>
      <w:r w:rsidR="008305E6" w:rsidRPr="00E54140">
        <w:rPr>
          <w:sz w:val="24"/>
          <w:szCs w:val="24"/>
        </w:rPr>
        <w:t xml:space="preserve"> </w:t>
      </w:r>
      <w:r w:rsidR="00163A8F" w:rsidRPr="00E54140">
        <w:rPr>
          <w:sz w:val="24"/>
          <w:szCs w:val="24"/>
        </w:rPr>
        <w:t>И</w:t>
      </w:r>
      <w:r w:rsidRPr="00E54140">
        <w:rPr>
          <w:sz w:val="24"/>
          <w:szCs w:val="24"/>
        </w:rPr>
        <w:t>гровой участок.149</w:t>
      </w:r>
      <w:r w:rsidR="00AE4B38" w:rsidRPr="00E54140">
        <w:rPr>
          <w:sz w:val="24"/>
          <w:szCs w:val="24"/>
        </w:rPr>
        <w:t xml:space="preserve"> </w:t>
      </w:r>
      <w:proofErr w:type="spellStart"/>
      <w:r w:rsidR="00AE4B38" w:rsidRPr="00E54140">
        <w:rPr>
          <w:sz w:val="24"/>
          <w:szCs w:val="24"/>
        </w:rPr>
        <w:t>кв.м</w:t>
      </w:r>
      <w:proofErr w:type="spellEnd"/>
      <w:r w:rsidR="00AE4B38" w:rsidRPr="00E54140">
        <w:rPr>
          <w:sz w:val="24"/>
          <w:szCs w:val="24"/>
        </w:rPr>
        <w:t xml:space="preserve">. </w:t>
      </w:r>
    </w:p>
    <w:p w:rsidR="00163A8F" w:rsidRPr="00E54140" w:rsidRDefault="00AE4B38" w:rsidP="008305E6">
      <w:pPr>
        <w:pStyle w:val="TableParagraph"/>
        <w:spacing w:line="360" w:lineRule="auto"/>
        <w:rPr>
          <w:sz w:val="24"/>
          <w:szCs w:val="24"/>
        </w:rPr>
      </w:pPr>
      <w:r w:rsidRPr="00E54140">
        <w:rPr>
          <w:b/>
          <w:sz w:val="24"/>
          <w:szCs w:val="24"/>
        </w:rPr>
        <w:t>Цель Детского сада</w:t>
      </w:r>
      <w:r w:rsidRPr="00E54140">
        <w:rPr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C37DCE" w:rsidRPr="00E54140" w:rsidRDefault="00AE4B38" w:rsidP="008305E6">
      <w:pPr>
        <w:pStyle w:val="TableParagraph"/>
        <w:spacing w:line="360" w:lineRule="auto"/>
        <w:rPr>
          <w:sz w:val="24"/>
          <w:szCs w:val="24"/>
        </w:rPr>
      </w:pPr>
      <w:r w:rsidRPr="00E54140">
        <w:rPr>
          <w:b/>
          <w:sz w:val="24"/>
          <w:szCs w:val="24"/>
        </w:rPr>
        <w:t>Предметом деятельности Детского сада</w:t>
      </w:r>
      <w:r w:rsidRPr="00E54140">
        <w:rPr>
          <w:sz w:val="24"/>
          <w:szCs w:val="24"/>
        </w:rPr>
        <w:t xml:space="preserve"> является формирование общей культуры, развитие физических,</w:t>
      </w:r>
      <w:r w:rsidR="00C37DCE" w:rsidRPr="00E54140">
        <w:rPr>
          <w:sz w:val="24"/>
          <w:szCs w:val="24"/>
        </w:rPr>
        <w:t xml:space="preserve"> </w:t>
      </w:r>
      <w:r w:rsidRPr="00E54140">
        <w:rPr>
          <w:sz w:val="24"/>
          <w:szCs w:val="24"/>
        </w:rPr>
        <w:t>интеллектуальных, нрав</w:t>
      </w:r>
      <w:r w:rsidR="00C37DCE" w:rsidRPr="00E54140">
        <w:rPr>
          <w:sz w:val="24"/>
          <w:szCs w:val="24"/>
        </w:rPr>
        <w:t>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63A8F" w:rsidRPr="00E54140" w:rsidRDefault="00C37DCE" w:rsidP="008305E6">
      <w:pPr>
        <w:pStyle w:val="TableParagraph"/>
        <w:spacing w:line="360" w:lineRule="auto"/>
        <w:rPr>
          <w:rFonts w:eastAsia="Calibri"/>
          <w:b/>
          <w:i/>
          <w:sz w:val="24"/>
          <w:szCs w:val="24"/>
          <w:lang w:eastAsia="ru-RU"/>
        </w:rPr>
      </w:pPr>
      <w:r w:rsidRPr="00E54140">
        <w:rPr>
          <w:b/>
          <w:sz w:val="24"/>
          <w:szCs w:val="24"/>
        </w:rPr>
        <w:t>Режим работы Детского сада:</w:t>
      </w:r>
      <w:r w:rsidR="00163A8F" w:rsidRPr="00E54140">
        <w:rPr>
          <w:rFonts w:eastAsia="Calibri"/>
          <w:b/>
          <w:i/>
          <w:sz w:val="24"/>
          <w:szCs w:val="24"/>
          <w:lang w:eastAsia="ru-RU"/>
        </w:rPr>
        <w:t xml:space="preserve"> </w:t>
      </w:r>
    </w:p>
    <w:p w:rsidR="00C37DCE" w:rsidRPr="00E54140" w:rsidRDefault="00163A8F" w:rsidP="008305E6">
      <w:pPr>
        <w:pStyle w:val="TableParagraph"/>
        <w:spacing w:line="360" w:lineRule="auto"/>
        <w:rPr>
          <w:rFonts w:eastAsia="Calibri"/>
          <w:sz w:val="24"/>
          <w:szCs w:val="24"/>
          <w:lang w:eastAsia="ru-RU"/>
        </w:rPr>
      </w:pPr>
      <w:r w:rsidRPr="00E54140">
        <w:rPr>
          <w:rFonts w:eastAsia="Calibri"/>
          <w:i/>
          <w:sz w:val="24"/>
          <w:szCs w:val="24"/>
          <w:lang w:eastAsia="ru-RU"/>
        </w:rPr>
        <w:t xml:space="preserve"> </w:t>
      </w:r>
      <w:r w:rsidRPr="00E54140">
        <w:rPr>
          <w:rFonts w:eastAsia="Calibri"/>
          <w:sz w:val="24"/>
          <w:szCs w:val="24"/>
          <w:lang w:eastAsia="ru-RU"/>
        </w:rPr>
        <w:t>6 дней в неделю, с 07.00 -16.00, выходные дни:  воскресенье, праздничные календарные дни.</w:t>
      </w:r>
    </w:p>
    <w:p w:rsidR="008305E6" w:rsidRPr="00E54140" w:rsidRDefault="008305E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5D7E" w:rsidRPr="00E54140" w:rsidRDefault="004F5D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5D7E" w:rsidRPr="00E54140" w:rsidRDefault="004F5D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5D7E" w:rsidRPr="00E54140" w:rsidRDefault="004F5D7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7057F" w:rsidRPr="00E54140" w:rsidRDefault="00C37D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F7057F" w:rsidRPr="00E54140" w:rsidRDefault="00C37DCE" w:rsidP="005B2FB8">
      <w:pPr>
        <w:pStyle w:val="a6"/>
        <w:numPr>
          <w:ilvl w:val="0"/>
          <w:numId w:val="23"/>
        </w:numPr>
        <w:jc w:val="center"/>
        <w:rPr>
          <w:b/>
          <w:bCs/>
          <w:color w:val="000000"/>
          <w:sz w:val="24"/>
          <w:szCs w:val="24"/>
        </w:rPr>
      </w:pPr>
      <w:r w:rsidRPr="00E54140">
        <w:rPr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5B2FB8" w:rsidRPr="00E54140" w:rsidRDefault="005B2FB8" w:rsidP="008305E6">
      <w:pPr>
        <w:pStyle w:val="a6"/>
        <w:ind w:left="1080" w:firstLine="0"/>
        <w:rPr>
          <w:color w:val="000000"/>
          <w:sz w:val="24"/>
          <w:szCs w:val="24"/>
        </w:rPr>
      </w:pPr>
    </w:p>
    <w:p w:rsidR="005B2FB8" w:rsidRPr="00E54140" w:rsidRDefault="005B2FB8" w:rsidP="008305E6">
      <w:pPr>
        <w:pStyle w:val="a4"/>
        <w:spacing w:line="360" w:lineRule="auto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Образовательная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деятельность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ДОУ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организована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соответствии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Федеральным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законом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от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29.12.2012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№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273-ФЗ</w:t>
      </w:r>
      <w:r w:rsidR="008305E6" w:rsidRPr="00E54140">
        <w:rPr>
          <w:rFonts w:asciiTheme="minorHAnsi" w:hAnsiTheme="minorHAnsi" w:cstheme="minorHAnsi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«Об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образовании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Российской</w:t>
      </w:r>
      <w:r w:rsidRPr="00E54140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Федерации»,</w:t>
      </w:r>
      <w:r w:rsidRPr="00E5414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ФГОС</w:t>
      </w:r>
      <w:r w:rsidRPr="00E5414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дошкольного</w:t>
      </w:r>
      <w:r w:rsidRPr="00E54140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образования,</w:t>
      </w:r>
      <w:r w:rsidRPr="00E54140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СП</w:t>
      </w:r>
      <w:r w:rsidRPr="00E54140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2.4.3648-20</w:t>
      </w:r>
    </w:p>
    <w:p w:rsidR="005B2FB8" w:rsidRPr="00E54140" w:rsidRDefault="005B2FB8" w:rsidP="008305E6">
      <w:pPr>
        <w:pStyle w:val="a4"/>
        <w:spacing w:line="360" w:lineRule="auto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«Санитарно-эпидемиологические требования к организациям воспитания 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обучения,</w:t>
      </w:r>
      <w:r w:rsidRPr="00E54140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отдыха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и оздоровления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детей и молодежи».</w:t>
      </w:r>
    </w:p>
    <w:p w:rsidR="00204A86" w:rsidRPr="00E54140" w:rsidRDefault="005B2FB8" w:rsidP="008305E6">
      <w:pPr>
        <w:pStyle w:val="a4"/>
        <w:spacing w:line="360" w:lineRule="auto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Образовательная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деятельность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ведется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на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основании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утвержденной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основной образовательной программы дошкольного образования, которая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составлена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соответствии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ФГОС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дошкольного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образования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учетом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примерной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образовательной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программы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дошкольного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образования,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санитарно-эпидемиологическими</w:t>
      </w:r>
      <w:r w:rsidRPr="00E5414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правилами и нормативами.</w:t>
      </w:r>
    </w:p>
    <w:p w:rsidR="00204A86" w:rsidRPr="00E54140" w:rsidRDefault="00204A86" w:rsidP="008305E6">
      <w:pPr>
        <w:pStyle w:val="a4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 xml:space="preserve">Образовательная программа определяет содержание и организацию     образовательной деятельности в </w:t>
      </w:r>
      <w:r w:rsidR="008C0DEE" w:rsidRPr="00E54140">
        <w:rPr>
          <w:rFonts w:asciiTheme="minorHAnsi" w:hAnsiTheme="minorHAnsi" w:cstheme="minorHAnsi"/>
          <w:sz w:val="24"/>
          <w:szCs w:val="24"/>
        </w:rPr>
        <w:t>МБДОУ «</w:t>
      </w:r>
      <w:proofErr w:type="spellStart"/>
      <w:r w:rsidR="008C0DEE" w:rsidRPr="00E54140">
        <w:rPr>
          <w:rFonts w:asciiTheme="minorHAnsi" w:hAnsiTheme="minorHAnsi" w:cstheme="minorHAnsi"/>
          <w:sz w:val="24"/>
          <w:szCs w:val="24"/>
        </w:rPr>
        <w:t>Тан</w:t>
      </w:r>
      <w:proofErr w:type="spellEnd"/>
      <w:r w:rsidR="008C0DEE" w:rsidRPr="00E54140">
        <w:rPr>
          <w:rFonts w:asciiTheme="minorHAnsi" w:hAnsiTheme="minorHAnsi" w:cstheme="minorHAnsi"/>
          <w:sz w:val="24"/>
          <w:szCs w:val="24"/>
        </w:rPr>
        <w:t>»</w:t>
      </w:r>
      <w:r w:rsidRPr="00E54140">
        <w:rPr>
          <w:rFonts w:asciiTheme="minorHAnsi" w:hAnsiTheme="minorHAnsi" w:cstheme="minorHAnsi"/>
          <w:sz w:val="24"/>
          <w:szCs w:val="24"/>
        </w:rPr>
        <w:t xml:space="preserve"> 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 </w:t>
      </w:r>
    </w:p>
    <w:p w:rsidR="005B2FB8" w:rsidRPr="00E54140" w:rsidRDefault="005B2FB8" w:rsidP="008305E6">
      <w:pPr>
        <w:pStyle w:val="a4"/>
        <w:spacing w:line="360" w:lineRule="auto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В 2020 учебном году в детском саду функционировало 1 разновозрастная групп</w:t>
      </w:r>
      <w:r w:rsidR="002232F6" w:rsidRPr="00E54140">
        <w:rPr>
          <w:rFonts w:asciiTheme="minorHAnsi" w:hAnsiTheme="minorHAnsi" w:cstheme="minorHAnsi"/>
          <w:sz w:val="24"/>
          <w:szCs w:val="24"/>
        </w:rPr>
        <w:t>а</w:t>
      </w:r>
      <w:r w:rsidRPr="00E54140">
        <w:rPr>
          <w:rFonts w:asciiTheme="minorHAnsi" w:hAnsiTheme="minorHAnsi" w:cstheme="minorHAnsi"/>
          <w:sz w:val="24"/>
          <w:szCs w:val="24"/>
        </w:rPr>
        <w:t>, в которых</w:t>
      </w:r>
      <w:r w:rsidR="008305E6" w:rsidRPr="00E54140">
        <w:rPr>
          <w:rFonts w:asciiTheme="minorHAnsi" w:hAnsiTheme="minorHAnsi" w:cstheme="minorHAnsi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воспитывается</w:t>
      </w:r>
      <w:r w:rsidRPr="00E5414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8C0DEE" w:rsidRPr="00E54140">
        <w:rPr>
          <w:rFonts w:asciiTheme="minorHAnsi" w:hAnsiTheme="minorHAnsi" w:cstheme="minorHAnsi"/>
          <w:sz w:val="24"/>
          <w:szCs w:val="24"/>
        </w:rPr>
        <w:t>9</w:t>
      </w:r>
      <w:r w:rsidR="002232F6" w:rsidRPr="00E54140">
        <w:rPr>
          <w:rFonts w:asciiTheme="minorHAnsi" w:hAnsiTheme="minorHAnsi" w:cstheme="minorHAnsi"/>
          <w:sz w:val="24"/>
          <w:szCs w:val="24"/>
        </w:rPr>
        <w:t xml:space="preserve"> детей.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:rsidR="005B2FB8" w:rsidRPr="00E54140" w:rsidRDefault="005B2FB8" w:rsidP="008305E6">
      <w:pPr>
        <w:pStyle w:val="a4"/>
        <w:spacing w:line="360" w:lineRule="auto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2020</w:t>
      </w:r>
      <w:r w:rsidRPr="00E5414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году</w:t>
      </w:r>
      <w:r w:rsidRPr="00E54140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ДОУ</w:t>
      </w:r>
      <w:r w:rsidRPr="00E5414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функционировало</w:t>
      </w:r>
      <w:r w:rsidRPr="00E5414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E54140">
        <w:rPr>
          <w:rFonts w:asciiTheme="minorHAnsi" w:hAnsiTheme="minorHAnsi" w:cstheme="minorHAnsi"/>
          <w:sz w:val="24"/>
          <w:szCs w:val="24"/>
        </w:rPr>
        <w:t>в</w:t>
      </w:r>
      <w:proofErr w:type="gramEnd"/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удалённом</w:t>
      </w:r>
      <w:r w:rsidRPr="00E5414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и</w:t>
      </w:r>
      <w:r w:rsidRPr="00E5414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обычном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8305E6" w:rsidRPr="00E54140">
        <w:rPr>
          <w:rFonts w:asciiTheme="minorHAnsi" w:hAnsiTheme="minorHAnsi" w:cstheme="minorHAnsi"/>
          <w:sz w:val="24"/>
          <w:szCs w:val="24"/>
        </w:rPr>
        <w:t>режима</w:t>
      </w:r>
      <w:r w:rsidRPr="00E54140">
        <w:rPr>
          <w:rFonts w:asciiTheme="minorHAnsi" w:hAnsiTheme="minorHAnsi" w:cstheme="minorHAnsi"/>
          <w:sz w:val="24"/>
          <w:szCs w:val="24"/>
        </w:rPr>
        <w:t>.</w:t>
      </w:r>
    </w:p>
    <w:p w:rsidR="005B2FB8" w:rsidRPr="00E54140" w:rsidRDefault="005B2FB8" w:rsidP="008305E6">
      <w:pPr>
        <w:pStyle w:val="a4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Для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освоения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основной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образовательной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программы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дошкольного</w:t>
      </w:r>
      <w:r w:rsidRPr="00E54140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образования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условиях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самоизоляции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было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предусмотрено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проведение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занятий в двух форматах – онлайн и офлайн (облачные сервисы Яндекс,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E54140">
        <w:rPr>
          <w:rFonts w:asciiTheme="minorHAnsi" w:hAnsiTheme="minorHAnsi" w:cstheme="minorHAnsi"/>
          <w:sz w:val="24"/>
          <w:szCs w:val="24"/>
        </w:rPr>
        <w:t>Mail</w:t>
      </w:r>
      <w:proofErr w:type="spellEnd"/>
      <w:r w:rsidRPr="00E54140">
        <w:rPr>
          <w:rFonts w:asciiTheme="minorHAnsi" w:hAnsiTheme="minorHAnsi" w:cstheme="minorHAnsi"/>
          <w:sz w:val="24"/>
          <w:szCs w:val="24"/>
        </w:rPr>
        <w:t>,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E54140">
        <w:rPr>
          <w:rFonts w:asciiTheme="minorHAnsi" w:hAnsiTheme="minorHAnsi" w:cstheme="minorHAnsi"/>
          <w:sz w:val="24"/>
          <w:szCs w:val="24"/>
        </w:rPr>
        <w:t>Google</w:t>
      </w:r>
      <w:proofErr w:type="spellEnd"/>
      <w:r w:rsidRPr="00E54140">
        <w:rPr>
          <w:rFonts w:asciiTheme="minorHAnsi" w:hAnsiTheme="minorHAnsi" w:cstheme="minorHAnsi"/>
          <w:sz w:val="24"/>
          <w:szCs w:val="24"/>
        </w:rPr>
        <w:t>,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E54140">
        <w:rPr>
          <w:rFonts w:asciiTheme="minorHAnsi" w:hAnsiTheme="minorHAnsi" w:cstheme="minorHAnsi"/>
          <w:sz w:val="24"/>
          <w:szCs w:val="24"/>
        </w:rPr>
        <w:t>YouTube</w:t>
      </w:r>
      <w:proofErr w:type="spellEnd"/>
      <w:r w:rsidRPr="00E54140">
        <w:rPr>
          <w:rFonts w:asciiTheme="minorHAnsi" w:hAnsiTheme="minorHAnsi" w:cstheme="minorHAnsi"/>
          <w:sz w:val="24"/>
          <w:szCs w:val="24"/>
        </w:rPr>
        <w:t>).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Право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выбора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предоставлялось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родителям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(законным представителям) исходя из имеющихся условий для участия их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детей в занятиях</w:t>
      </w:r>
      <w:r w:rsidRPr="00E5414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на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основании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заявления.</w:t>
      </w:r>
    </w:p>
    <w:p w:rsidR="00204A86" w:rsidRPr="00E54140" w:rsidRDefault="005B2FB8" w:rsidP="008305E6">
      <w:pPr>
        <w:pStyle w:val="a4"/>
        <w:spacing w:line="360" w:lineRule="auto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Для качественной организации родителями привычного режима для детей</w:t>
      </w:r>
      <w:r w:rsidRPr="00E54140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="002232F6" w:rsidRPr="00E54140">
        <w:rPr>
          <w:rFonts w:asciiTheme="minorHAnsi" w:hAnsiTheme="minorHAnsi" w:cstheme="minorHAnsi"/>
          <w:sz w:val="24"/>
          <w:szCs w:val="24"/>
        </w:rPr>
        <w:t xml:space="preserve">воспитатели </w:t>
      </w:r>
      <w:r w:rsidRPr="00E54140">
        <w:rPr>
          <w:rFonts w:asciiTheme="minorHAnsi" w:hAnsiTheme="minorHAnsi" w:cstheme="minorHAnsi"/>
          <w:sz w:val="24"/>
          <w:szCs w:val="24"/>
        </w:rPr>
        <w:t xml:space="preserve"> детского сада систематически проводились консультации,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оказывалась методическая помощь и по возможности техническая. Данные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мониторинга посещения онлайн-занятий и количества просмотров занятий в</w:t>
      </w:r>
      <w:r w:rsidRPr="00E54140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записи по всем образовательным областям свидетельствует о достаточной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вовлеченности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понимании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родителями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ответственности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за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качество</w:t>
      </w:r>
      <w:r w:rsidRPr="00E54140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образования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своих</w:t>
      </w:r>
      <w:r w:rsidRPr="00E5414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детей.</w:t>
      </w:r>
      <w:r w:rsidR="002232F6" w:rsidRPr="00E54140">
        <w:rPr>
          <w:rFonts w:asciiTheme="minorHAnsi" w:hAnsiTheme="minorHAnsi" w:cstheme="minorHAnsi"/>
          <w:sz w:val="24"/>
          <w:szCs w:val="24"/>
        </w:rPr>
        <w:t xml:space="preserve"> ДОУ</w:t>
      </w:r>
      <w:r w:rsidR="002232F6" w:rsidRPr="00E5414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232F6" w:rsidRPr="00E54140">
        <w:rPr>
          <w:rFonts w:asciiTheme="minorHAnsi" w:hAnsiTheme="minorHAnsi" w:cstheme="minorHAnsi"/>
          <w:sz w:val="24"/>
          <w:szCs w:val="24"/>
        </w:rPr>
        <w:t>укомплектовано</w:t>
      </w:r>
      <w:r w:rsidR="002232F6" w:rsidRPr="00E5414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232F6" w:rsidRPr="00E54140">
        <w:rPr>
          <w:rFonts w:asciiTheme="minorHAnsi" w:hAnsiTheme="minorHAnsi" w:cstheme="minorHAnsi"/>
          <w:sz w:val="24"/>
          <w:szCs w:val="24"/>
        </w:rPr>
        <w:t>детьми</w:t>
      </w:r>
      <w:r w:rsidR="002232F6" w:rsidRPr="00E5414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2232F6" w:rsidRPr="00E54140">
        <w:rPr>
          <w:rFonts w:asciiTheme="minorHAnsi" w:hAnsiTheme="minorHAnsi" w:cstheme="minorHAnsi"/>
          <w:sz w:val="24"/>
          <w:szCs w:val="24"/>
        </w:rPr>
        <w:t>на</w:t>
      </w:r>
      <w:r w:rsidR="002232F6" w:rsidRPr="00E54140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C0DEE" w:rsidRPr="00E54140">
        <w:rPr>
          <w:rFonts w:asciiTheme="minorHAnsi" w:hAnsiTheme="minorHAnsi" w:cstheme="minorHAnsi"/>
          <w:sz w:val="24"/>
          <w:szCs w:val="24"/>
        </w:rPr>
        <w:t xml:space="preserve">50 </w:t>
      </w:r>
      <w:r w:rsidR="002232F6" w:rsidRPr="00E54140">
        <w:rPr>
          <w:rFonts w:asciiTheme="minorHAnsi" w:hAnsiTheme="minorHAnsi" w:cstheme="minorHAnsi"/>
          <w:sz w:val="24"/>
          <w:szCs w:val="24"/>
        </w:rPr>
        <w:t>%.</w:t>
      </w:r>
    </w:p>
    <w:p w:rsidR="00204A86" w:rsidRPr="00E54140" w:rsidRDefault="00204A86" w:rsidP="008305E6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204A86" w:rsidRPr="00E54140" w:rsidRDefault="00204A86" w:rsidP="008305E6">
      <w:pPr>
        <w:pStyle w:val="a4"/>
        <w:spacing w:line="360" w:lineRule="auto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 xml:space="preserve">Чтобы выбрать </w:t>
      </w:r>
      <w:r w:rsidRPr="00E54140">
        <w:rPr>
          <w:sz w:val="24"/>
          <w:szCs w:val="24"/>
        </w:rPr>
        <w:tab/>
        <w:t>стратегию</w:t>
      </w:r>
      <w:r w:rsidRPr="00E54140">
        <w:rPr>
          <w:sz w:val="24"/>
          <w:szCs w:val="24"/>
        </w:rPr>
        <w:tab/>
        <w:t>воспитательной   работы, в 2020 году</w:t>
      </w:r>
      <w:r w:rsidRPr="00E54140">
        <w:rPr>
          <w:spacing w:val="-67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проводился</w:t>
      </w:r>
      <w:r w:rsidRPr="00E54140">
        <w:rPr>
          <w:spacing w:val="2"/>
          <w:sz w:val="24"/>
          <w:szCs w:val="24"/>
        </w:rPr>
        <w:t xml:space="preserve"> </w:t>
      </w:r>
      <w:r w:rsidRPr="00E54140">
        <w:rPr>
          <w:sz w:val="24"/>
          <w:szCs w:val="24"/>
        </w:rPr>
        <w:t>анализ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состава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семей воспитанников.</w:t>
      </w:r>
    </w:p>
    <w:p w:rsidR="008305E6" w:rsidRPr="00E54140" w:rsidRDefault="008305E6" w:rsidP="00204A86">
      <w:pPr>
        <w:pStyle w:val="a4"/>
        <w:spacing w:line="319" w:lineRule="exact"/>
        <w:ind w:left="827"/>
        <w:jc w:val="center"/>
        <w:rPr>
          <w:b/>
          <w:sz w:val="24"/>
          <w:szCs w:val="24"/>
        </w:rPr>
      </w:pPr>
    </w:p>
    <w:p w:rsidR="008305E6" w:rsidRPr="00E54140" w:rsidRDefault="008305E6" w:rsidP="00204A86">
      <w:pPr>
        <w:pStyle w:val="a4"/>
        <w:spacing w:line="319" w:lineRule="exact"/>
        <w:ind w:left="827"/>
        <w:jc w:val="center"/>
        <w:rPr>
          <w:b/>
          <w:sz w:val="24"/>
          <w:szCs w:val="24"/>
        </w:rPr>
      </w:pPr>
    </w:p>
    <w:p w:rsidR="008305E6" w:rsidRPr="00E54140" w:rsidRDefault="008305E6" w:rsidP="00204A86">
      <w:pPr>
        <w:pStyle w:val="a4"/>
        <w:spacing w:line="319" w:lineRule="exact"/>
        <w:ind w:left="827"/>
        <w:jc w:val="center"/>
        <w:rPr>
          <w:b/>
          <w:sz w:val="24"/>
          <w:szCs w:val="24"/>
        </w:rPr>
      </w:pPr>
    </w:p>
    <w:p w:rsidR="008C0DEE" w:rsidRPr="00E54140" w:rsidRDefault="008C0DEE" w:rsidP="00204A86">
      <w:pPr>
        <w:pStyle w:val="a4"/>
        <w:spacing w:line="319" w:lineRule="exact"/>
        <w:ind w:left="827"/>
        <w:jc w:val="center"/>
        <w:rPr>
          <w:b/>
          <w:sz w:val="24"/>
          <w:szCs w:val="24"/>
        </w:rPr>
      </w:pPr>
    </w:p>
    <w:p w:rsidR="00204A86" w:rsidRPr="00E54140" w:rsidRDefault="00204A86" w:rsidP="00204A86">
      <w:pPr>
        <w:pStyle w:val="a4"/>
        <w:spacing w:line="319" w:lineRule="exact"/>
        <w:ind w:left="827"/>
        <w:jc w:val="center"/>
        <w:rPr>
          <w:b/>
          <w:sz w:val="24"/>
          <w:szCs w:val="24"/>
        </w:rPr>
      </w:pPr>
      <w:r w:rsidRPr="00E54140">
        <w:rPr>
          <w:b/>
          <w:sz w:val="24"/>
          <w:szCs w:val="24"/>
        </w:rPr>
        <w:t>Характеристика</w:t>
      </w:r>
      <w:r w:rsidRPr="00E54140">
        <w:rPr>
          <w:b/>
          <w:spacing w:val="-3"/>
          <w:sz w:val="24"/>
          <w:szCs w:val="24"/>
        </w:rPr>
        <w:t xml:space="preserve"> </w:t>
      </w:r>
      <w:r w:rsidRPr="00E54140">
        <w:rPr>
          <w:b/>
          <w:sz w:val="24"/>
          <w:szCs w:val="24"/>
        </w:rPr>
        <w:t>семей</w:t>
      </w:r>
      <w:r w:rsidRPr="00E54140">
        <w:rPr>
          <w:b/>
          <w:spacing w:val="-3"/>
          <w:sz w:val="24"/>
          <w:szCs w:val="24"/>
        </w:rPr>
        <w:t xml:space="preserve"> </w:t>
      </w:r>
      <w:r w:rsidRPr="00E54140">
        <w:rPr>
          <w:b/>
          <w:sz w:val="24"/>
          <w:szCs w:val="24"/>
        </w:rPr>
        <w:t>по</w:t>
      </w:r>
      <w:r w:rsidRPr="00E54140">
        <w:rPr>
          <w:b/>
          <w:spacing w:val="-3"/>
          <w:sz w:val="24"/>
          <w:szCs w:val="24"/>
        </w:rPr>
        <w:t xml:space="preserve"> </w:t>
      </w:r>
      <w:r w:rsidRPr="00E54140">
        <w:rPr>
          <w:b/>
          <w:sz w:val="24"/>
          <w:szCs w:val="24"/>
        </w:rPr>
        <w:t>составу:</w:t>
      </w:r>
    </w:p>
    <w:p w:rsidR="00204A86" w:rsidRPr="00E54140" w:rsidRDefault="00204A86" w:rsidP="00204A86">
      <w:pPr>
        <w:pStyle w:val="a4"/>
        <w:spacing w:before="1" w:after="1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2742"/>
        <w:gridCol w:w="3852"/>
      </w:tblGrid>
      <w:tr w:rsidR="00204A86" w:rsidRPr="00E54140" w:rsidTr="008305E6">
        <w:trPr>
          <w:trHeight w:val="700"/>
        </w:trPr>
        <w:tc>
          <w:tcPr>
            <w:tcW w:w="2300" w:type="dxa"/>
          </w:tcPr>
          <w:p w:rsidR="00204A86" w:rsidRPr="00E54140" w:rsidRDefault="00204A86" w:rsidP="008305E6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Состав семьи</w:t>
            </w:r>
          </w:p>
        </w:tc>
        <w:tc>
          <w:tcPr>
            <w:tcW w:w="2742" w:type="dxa"/>
          </w:tcPr>
          <w:p w:rsidR="00204A86" w:rsidRPr="00E54140" w:rsidRDefault="00204A86" w:rsidP="008305E6">
            <w:pPr>
              <w:pStyle w:val="TableParagraph"/>
              <w:spacing w:before="69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Количество</w:t>
            </w:r>
            <w:r w:rsidRPr="00E54140">
              <w:rPr>
                <w:spacing w:val="3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семей</w:t>
            </w:r>
          </w:p>
        </w:tc>
        <w:tc>
          <w:tcPr>
            <w:tcW w:w="3852" w:type="dxa"/>
          </w:tcPr>
          <w:p w:rsidR="00204A86" w:rsidRPr="00E54140" w:rsidRDefault="00204A86" w:rsidP="008305E6">
            <w:pPr>
              <w:pStyle w:val="TableParagraph"/>
              <w:spacing w:before="71" w:line="237" w:lineRule="auto"/>
              <w:ind w:left="78" w:right="1526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Процент от общего количества</w:t>
            </w:r>
            <w:r w:rsidRPr="00E54140">
              <w:rPr>
                <w:spacing w:val="-57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семей</w:t>
            </w:r>
            <w:r w:rsidRPr="00E54140">
              <w:rPr>
                <w:spacing w:val="3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воспитанников</w:t>
            </w:r>
          </w:p>
        </w:tc>
      </w:tr>
      <w:tr w:rsidR="00204A86" w:rsidRPr="00E54140" w:rsidTr="008305E6">
        <w:trPr>
          <w:trHeight w:val="426"/>
        </w:trPr>
        <w:tc>
          <w:tcPr>
            <w:tcW w:w="2300" w:type="dxa"/>
          </w:tcPr>
          <w:p w:rsidR="00204A86" w:rsidRPr="00E54140" w:rsidRDefault="00204A86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Полная</w:t>
            </w:r>
          </w:p>
        </w:tc>
        <w:tc>
          <w:tcPr>
            <w:tcW w:w="2742" w:type="dxa"/>
          </w:tcPr>
          <w:p w:rsidR="00204A86" w:rsidRPr="00E54140" w:rsidRDefault="008C0DEE" w:rsidP="008305E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7</w:t>
            </w:r>
          </w:p>
        </w:tc>
        <w:tc>
          <w:tcPr>
            <w:tcW w:w="3852" w:type="dxa"/>
          </w:tcPr>
          <w:p w:rsidR="00204A86" w:rsidRPr="00E54140" w:rsidRDefault="008C0DEE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100</w:t>
            </w:r>
            <w:r w:rsidR="00204A86" w:rsidRPr="00E54140">
              <w:rPr>
                <w:sz w:val="24"/>
                <w:szCs w:val="24"/>
              </w:rPr>
              <w:t>%</w:t>
            </w:r>
          </w:p>
        </w:tc>
      </w:tr>
      <w:tr w:rsidR="00204A86" w:rsidRPr="00E54140" w:rsidTr="008305E6">
        <w:trPr>
          <w:trHeight w:val="426"/>
        </w:trPr>
        <w:tc>
          <w:tcPr>
            <w:tcW w:w="2300" w:type="dxa"/>
          </w:tcPr>
          <w:p w:rsidR="00204A86" w:rsidRPr="00E54140" w:rsidRDefault="00204A86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proofErr w:type="gramStart"/>
            <w:r w:rsidRPr="00E54140">
              <w:rPr>
                <w:sz w:val="24"/>
                <w:szCs w:val="24"/>
              </w:rPr>
              <w:t>Неполная</w:t>
            </w:r>
            <w:proofErr w:type="gramEnd"/>
            <w:r w:rsidRPr="00E54140">
              <w:rPr>
                <w:spacing w:val="-3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с</w:t>
            </w:r>
            <w:r w:rsidRPr="00E54140">
              <w:rPr>
                <w:spacing w:val="1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матерью</w:t>
            </w:r>
          </w:p>
        </w:tc>
        <w:tc>
          <w:tcPr>
            <w:tcW w:w="2742" w:type="dxa"/>
          </w:tcPr>
          <w:p w:rsidR="00204A86" w:rsidRPr="00E54140" w:rsidRDefault="00204A86" w:rsidP="008305E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0</w:t>
            </w:r>
          </w:p>
        </w:tc>
        <w:tc>
          <w:tcPr>
            <w:tcW w:w="3852" w:type="dxa"/>
          </w:tcPr>
          <w:p w:rsidR="00204A86" w:rsidRPr="00E54140" w:rsidRDefault="00204A86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0%</w:t>
            </w:r>
          </w:p>
        </w:tc>
      </w:tr>
      <w:tr w:rsidR="00204A86" w:rsidRPr="00E54140" w:rsidTr="008305E6">
        <w:trPr>
          <w:trHeight w:val="426"/>
        </w:trPr>
        <w:tc>
          <w:tcPr>
            <w:tcW w:w="2300" w:type="dxa"/>
          </w:tcPr>
          <w:p w:rsidR="00204A86" w:rsidRPr="00E54140" w:rsidRDefault="00204A86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proofErr w:type="gramStart"/>
            <w:r w:rsidRPr="00E54140">
              <w:rPr>
                <w:sz w:val="24"/>
                <w:szCs w:val="24"/>
              </w:rPr>
              <w:t>Неполная</w:t>
            </w:r>
            <w:proofErr w:type="gramEnd"/>
            <w:r w:rsidRPr="00E54140">
              <w:rPr>
                <w:spacing w:val="-3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с</w:t>
            </w:r>
            <w:r w:rsidRPr="00E54140">
              <w:rPr>
                <w:spacing w:val="-3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отцом</w:t>
            </w:r>
          </w:p>
        </w:tc>
        <w:tc>
          <w:tcPr>
            <w:tcW w:w="2742" w:type="dxa"/>
          </w:tcPr>
          <w:p w:rsidR="00204A86" w:rsidRPr="00E54140" w:rsidRDefault="00204A86" w:rsidP="008305E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0</w:t>
            </w:r>
          </w:p>
        </w:tc>
        <w:tc>
          <w:tcPr>
            <w:tcW w:w="3852" w:type="dxa"/>
          </w:tcPr>
          <w:p w:rsidR="00204A86" w:rsidRPr="00E54140" w:rsidRDefault="00204A86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0%</w:t>
            </w:r>
          </w:p>
        </w:tc>
      </w:tr>
      <w:tr w:rsidR="00204A86" w:rsidRPr="00E54140" w:rsidTr="008305E6">
        <w:trPr>
          <w:trHeight w:val="700"/>
        </w:trPr>
        <w:tc>
          <w:tcPr>
            <w:tcW w:w="2300" w:type="dxa"/>
          </w:tcPr>
          <w:p w:rsidR="00204A86" w:rsidRPr="00E54140" w:rsidRDefault="00204A86" w:rsidP="008305E6">
            <w:pPr>
              <w:pStyle w:val="TableParagraph"/>
              <w:spacing w:before="71" w:line="237" w:lineRule="auto"/>
              <w:ind w:left="78" w:right="991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Оформлено</w:t>
            </w:r>
            <w:r w:rsidRPr="00E54140">
              <w:rPr>
                <w:spacing w:val="-58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опекунство</w:t>
            </w:r>
          </w:p>
        </w:tc>
        <w:tc>
          <w:tcPr>
            <w:tcW w:w="2742" w:type="dxa"/>
          </w:tcPr>
          <w:p w:rsidR="00204A86" w:rsidRPr="00E54140" w:rsidRDefault="008C0DEE" w:rsidP="008305E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0</w:t>
            </w:r>
          </w:p>
        </w:tc>
        <w:tc>
          <w:tcPr>
            <w:tcW w:w="3852" w:type="dxa"/>
          </w:tcPr>
          <w:p w:rsidR="00204A86" w:rsidRPr="00E54140" w:rsidRDefault="008C0DEE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0</w:t>
            </w:r>
            <w:r w:rsidR="00204A86" w:rsidRPr="00E54140">
              <w:rPr>
                <w:sz w:val="24"/>
                <w:szCs w:val="24"/>
              </w:rPr>
              <w:t>%</w:t>
            </w:r>
          </w:p>
        </w:tc>
      </w:tr>
    </w:tbl>
    <w:p w:rsidR="00204A86" w:rsidRPr="00E54140" w:rsidRDefault="00204A86" w:rsidP="00204A86">
      <w:pPr>
        <w:pStyle w:val="a4"/>
        <w:spacing w:before="4"/>
        <w:ind w:left="0"/>
        <w:jc w:val="left"/>
        <w:rPr>
          <w:sz w:val="24"/>
          <w:szCs w:val="24"/>
        </w:rPr>
      </w:pPr>
    </w:p>
    <w:p w:rsidR="00204A86" w:rsidRPr="00E54140" w:rsidRDefault="00204A86" w:rsidP="00204A86">
      <w:pPr>
        <w:pStyle w:val="a4"/>
        <w:jc w:val="center"/>
        <w:rPr>
          <w:b/>
          <w:sz w:val="24"/>
          <w:szCs w:val="24"/>
        </w:rPr>
      </w:pPr>
      <w:r w:rsidRPr="00E54140">
        <w:rPr>
          <w:b/>
          <w:sz w:val="24"/>
          <w:szCs w:val="24"/>
        </w:rPr>
        <w:t>Характеристика</w:t>
      </w:r>
      <w:r w:rsidRPr="00E54140">
        <w:rPr>
          <w:b/>
          <w:spacing w:val="-1"/>
          <w:sz w:val="24"/>
          <w:szCs w:val="24"/>
        </w:rPr>
        <w:t xml:space="preserve"> </w:t>
      </w:r>
      <w:r w:rsidRPr="00E54140">
        <w:rPr>
          <w:b/>
          <w:sz w:val="24"/>
          <w:szCs w:val="24"/>
        </w:rPr>
        <w:t>семей</w:t>
      </w:r>
      <w:r w:rsidRPr="00E54140">
        <w:rPr>
          <w:b/>
          <w:spacing w:val="-2"/>
          <w:sz w:val="24"/>
          <w:szCs w:val="24"/>
        </w:rPr>
        <w:t xml:space="preserve"> </w:t>
      </w:r>
      <w:r w:rsidRPr="00E54140">
        <w:rPr>
          <w:b/>
          <w:sz w:val="24"/>
          <w:szCs w:val="24"/>
        </w:rPr>
        <w:t>по</w:t>
      </w:r>
      <w:r w:rsidRPr="00E54140">
        <w:rPr>
          <w:b/>
          <w:spacing w:val="-2"/>
          <w:sz w:val="24"/>
          <w:szCs w:val="24"/>
        </w:rPr>
        <w:t xml:space="preserve"> </w:t>
      </w:r>
      <w:r w:rsidRPr="00E54140">
        <w:rPr>
          <w:b/>
          <w:sz w:val="24"/>
          <w:szCs w:val="24"/>
        </w:rPr>
        <w:t>количеству</w:t>
      </w:r>
      <w:r w:rsidRPr="00E54140">
        <w:rPr>
          <w:b/>
          <w:spacing w:val="-5"/>
          <w:sz w:val="24"/>
          <w:szCs w:val="24"/>
        </w:rPr>
        <w:t xml:space="preserve"> </w:t>
      </w:r>
      <w:r w:rsidRPr="00E54140">
        <w:rPr>
          <w:b/>
          <w:sz w:val="24"/>
          <w:szCs w:val="24"/>
        </w:rPr>
        <w:t>детей:</w:t>
      </w:r>
    </w:p>
    <w:p w:rsidR="00204A86" w:rsidRPr="00E54140" w:rsidRDefault="00204A86" w:rsidP="00204A86">
      <w:pPr>
        <w:pStyle w:val="a4"/>
        <w:spacing w:before="6"/>
        <w:ind w:left="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2305"/>
        <w:gridCol w:w="3871"/>
      </w:tblGrid>
      <w:tr w:rsidR="00204A86" w:rsidRPr="00E54140" w:rsidTr="008305E6">
        <w:trPr>
          <w:trHeight w:val="782"/>
        </w:trPr>
        <w:tc>
          <w:tcPr>
            <w:tcW w:w="2718" w:type="dxa"/>
          </w:tcPr>
          <w:p w:rsidR="00204A86" w:rsidRPr="00E54140" w:rsidRDefault="00204A86" w:rsidP="008305E6">
            <w:pPr>
              <w:pStyle w:val="TableParagraph"/>
              <w:spacing w:before="64" w:line="280" w:lineRule="auto"/>
              <w:ind w:left="78" w:right="602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Количество детей в</w:t>
            </w:r>
            <w:r w:rsidRPr="00E54140">
              <w:rPr>
                <w:spacing w:val="-57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семье</w:t>
            </w:r>
          </w:p>
        </w:tc>
        <w:tc>
          <w:tcPr>
            <w:tcW w:w="2305" w:type="dxa"/>
          </w:tcPr>
          <w:p w:rsidR="00204A86" w:rsidRPr="00E54140" w:rsidRDefault="00204A86" w:rsidP="008305E6">
            <w:pPr>
              <w:pStyle w:val="TableParagraph"/>
              <w:spacing w:before="64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Количество</w:t>
            </w:r>
            <w:r w:rsidRPr="00E54140">
              <w:rPr>
                <w:spacing w:val="1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семей</w:t>
            </w:r>
          </w:p>
        </w:tc>
        <w:tc>
          <w:tcPr>
            <w:tcW w:w="3871" w:type="dxa"/>
          </w:tcPr>
          <w:p w:rsidR="00204A86" w:rsidRPr="00E54140" w:rsidRDefault="00204A86" w:rsidP="008305E6">
            <w:pPr>
              <w:pStyle w:val="TableParagraph"/>
              <w:spacing w:before="64" w:line="280" w:lineRule="auto"/>
              <w:ind w:left="78" w:right="885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Процент от общего количества семей</w:t>
            </w:r>
            <w:r w:rsidRPr="00E54140">
              <w:rPr>
                <w:spacing w:val="-57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воспитанников</w:t>
            </w:r>
          </w:p>
        </w:tc>
      </w:tr>
      <w:tr w:rsidR="00204A86" w:rsidRPr="00E54140" w:rsidTr="008305E6">
        <w:trPr>
          <w:trHeight w:val="426"/>
        </w:trPr>
        <w:tc>
          <w:tcPr>
            <w:tcW w:w="2718" w:type="dxa"/>
          </w:tcPr>
          <w:p w:rsidR="00204A86" w:rsidRPr="00E54140" w:rsidRDefault="00204A86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Один ребенок</w:t>
            </w:r>
          </w:p>
        </w:tc>
        <w:tc>
          <w:tcPr>
            <w:tcW w:w="2305" w:type="dxa"/>
          </w:tcPr>
          <w:p w:rsidR="00204A86" w:rsidRPr="00E54140" w:rsidRDefault="008C0DEE" w:rsidP="008305E6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1</w:t>
            </w:r>
          </w:p>
        </w:tc>
        <w:tc>
          <w:tcPr>
            <w:tcW w:w="3871" w:type="dxa"/>
          </w:tcPr>
          <w:p w:rsidR="00204A86" w:rsidRPr="00E54140" w:rsidRDefault="008C0DEE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11</w:t>
            </w:r>
            <w:r w:rsidR="00204A86" w:rsidRPr="00E54140">
              <w:rPr>
                <w:sz w:val="24"/>
                <w:szCs w:val="24"/>
              </w:rPr>
              <w:t>%</w:t>
            </w:r>
          </w:p>
        </w:tc>
      </w:tr>
      <w:tr w:rsidR="00204A86" w:rsidRPr="00E54140" w:rsidTr="008305E6">
        <w:trPr>
          <w:trHeight w:val="426"/>
        </w:trPr>
        <w:tc>
          <w:tcPr>
            <w:tcW w:w="2718" w:type="dxa"/>
          </w:tcPr>
          <w:p w:rsidR="00204A86" w:rsidRPr="00E54140" w:rsidRDefault="00204A86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Два</w:t>
            </w:r>
            <w:r w:rsidRPr="00E54140">
              <w:rPr>
                <w:spacing w:val="-3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ребенка</w:t>
            </w:r>
          </w:p>
        </w:tc>
        <w:tc>
          <w:tcPr>
            <w:tcW w:w="2305" w:type="dxa"/>
          </w:tcPr>
          <w:p w:rsidR="008C0DEE" w:rsidRPr="00E54140" w:rsidRDefault="008C0DEE" w:rsidP="008C0DEE">
            <w:pPr>
              <w:pStyle w:val="TableParagraph"/>
              <w:spacing w:before="68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5</w:t>
            </w:r>
          </w:p>
        </w:tc>
        <w:tc>
          <w:tcPr>
            <w:tcW w:w="3871" w:type="dxa"/>
          </w:tcPr>
          <w:p w:rsidR="00204A86" w:rsidRPr="00E54140" w:rsidRDefault="008C0DEE" w:rsidP="008305E6">
            <w:pPr>
              <w:pStyle w:val="TableParagraph"/>
              <w:spacing w:before="68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55,5 </w:t>
            </w:r>
            <w:r w:rsidR="00204A86" w:rsidRPr="00E54140">
              <w:rPr>
                <w:sz w:val="24"/>
                <w:szCs w:val="24"/>
              </w:rPr>
              <w:t>%</w:t>
            </w:r>
          </w:p>
        </w:tc>
      </w:tr>
      <w:tr w:rsidR="00204A86" w:rsidRPr="00E54140" w:rsidTr="008305E6">
        <w:trPr>
          <w:trHeight w:val="426"/>
        </w:trPr>
        <w:tc>
          <w:tcPr>
            <w:tcW w:w="2718" w:type="dxa"/>
          </w:tcPr>
          <w:p w:rsidR="00204A86" w:rsidRPr="00E54140" w:rsidRDefault="00204A86" w:rsidP="008305E6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Три ребенка</w:t>
            </w:r>
            <w:r w:rsidRPr="00E54140">
              <w:rPr>
                <w:spacing w:val="-1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и</w:t>
            </w:r>
            <w:r w:rsidRPr="00E54140">
              <w:rPr>
                <w:spacing w:val="1"/>
                <w:sz w:val="24"/>
                <w:szCs w:val="24"/>
              </w:rPr>
              <w:t xml:space="preserve"> </w:t>
            </w:r>
            <w:r w:rsidRPr="00E54140">
              <w:rPr>
                <w:sz w:val="24"/>
                <w:szCs w:val="24"/>
              </w:rPr>
              <w:t>более</w:t>
            </w:r>
          </w:p>
        </w:tc>
        <w:tc>
          <w:tcPr>
            <w:tcW w:w="2305" w:type="dxa"/>
          </w:tcPr>
          <w:p w:rsidR="00204A86" w:rsidRPr="00E54140" w:rsidRDefault="008C0DEE" w:rsidP="008305E6">
            <w:pPr>
              <w:pStyle w:val="TableParagraph"/>
              <w:spacing w:before="69"/>
              <w:ind w:left="79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3</w:t>
            </w:r>
          </w:p>
        </w:tc>
        <w:tc>
          <w:tcPr>
            <w:tcW w:w="3871" w:type="dxa"/>
          </w:tcPr>
          <w:p w:rsidR="00204A86" w:rsidRPr="00E54140" w:rsidRDefault="008C0DEE" w:rsidP="008305E6">
            <w:pPr>
              <w:pStyle w:val="TableParagraph"/>
              <w:spacing w:before="69"/>
              <w:ind w:left="78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33,5</w:t>
            </w:r>
            <w:r w:rsidR="00204A86" w:rsidRPr="00E54140">
              <w:rPr>
                <w:sz w:val="24"/>
                <w:szCs w:val="24"/>
              </w:rPr>
              <w:t>%</w:t>
            </w:r>
          </w:p>
        </w:tc>
      </w:tr>
    </w:tbl>
    <w:p w:rsidR="00204A86" w:rsidRPr="00E54140" w:rsidRDefault="00204A86" w:rsidP="00204A86">
      <w:pPr>
        <w:pStyle w:val="a4"/>
        <w:spacing w:before="4"/>
        <w:ind w:left="0"/>
        <w:jc w:val="left"/>
        <w:rPr>
          <w:sz w:val="24"/>
          <w:szCs w:val="24"/>
        </w:rPr>
      </w:pPr>
    </w:p>
    <w:p w:rsidR="00700168" w:rsidRPr="00E54140" w:rsidRDefault="00204A86" w:rsidP="008305E6">
      <w:pPr>
        <w:pStyle w:val="1"/>
        <w:spacing w:after="14" w:line="360" w:lineRule="auto"/>
        <w:ind w:left="291" w:firstLine="429"/>
        <w:rPr>
          <w:b w:val="0"/>
          <w:color w:val="auto"/>
          <w:sz w:val="24"/>
          <w:szCs w:val="24"/>
          <w:lang w:val="ru-RU"/>
        </w:rPr>
      </w:pP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Воспитательная работа строится с учетом индивидуальных особенностей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детей,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с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использованием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разнообразных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форм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и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методов,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в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тесной</w:t>
      </w:r>
      <w:r w:rsidRPr="00E54140">
        <w:rPr>
          <w:rFonts w:asciiTheme="minorHAnsi" w:hAnsiTheme="minorHAnsi" w:cstheme="minorHAnsi"/>
          <w:b w:val="0"/>
          <w:color w:val="auto"/>
          <w:spacing w:val="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взаимосвязи</w:t>
      </w:r>
      <w:r w:rsidRPr="00E54140">
        <w:rPr>
          <w:rFonts w:asciiTheme="minorHAnsi" w:hAnsiTheme="minorHAnsi" w:cstheme="minorHAnsi"/>
          <w:b w:val="0"/>
          <w:color w:val="auto"/>
          <w:spacing w:val="3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 xml:space="preserve">воспитателей </w:t>
      </w:r>
      <w:r w:rsidRPr="00E54140">
        <w:rPr>
          <w:rFonts w:asciiTheme="minorHAnsi" w:hAnsiTheme="minorHAnsi" w:cstheme="minorHAnsi"/>
          <w:b w:val="0"/>
          <w:color w:val="auto"/>
          <w:spacing w:val="-1"/>
          <w:sz w:val="24"/>
          <w:szCs w:val="24"/>
          <w:lang w:val="ru-RU"/>
        </w:rPr>
        <w:t xml:space="preserve"> </w:t>
      </w:r>
      <w:r w:rsidRPr="00E54140">
        <w:rPr>
          <w:rFonts w:asciiTheme="minorHAnsi" w:hAnsiTheme="minorHAnsi" w:cstheme="minorHAnsi"/>
          <w:b w:val="0"/>
          <w:color w:val="auto"/>
          <w:sz w:val="24"/>
          <w:szCs w:val="24"/>
          <w:lang w:val="ru-RU"/>
        </w:rPr>
        <w:t>и родителей</w:t>
      </w:r>
      <w:r w:rsidRPr="00E54140">
        <w:rPr>
          <w:b w:val="0"/>
          <w:color w:val="auto"/>
          <w:sz w:val="24"/>
          <w:szCs w:val="24"/>
          <w:lang w:val="ru-RU"/>
        </w:rPr>
        <w:t>.</w:t>
      </w:r>
      <w:r w:rsidR="00700168" w:rsidRPr="00E54140">
        <w:rPr>
          <w:b w:val="0"/>
          <w:color w:val="auto"/>
          <w:sz w:val="24"/>
          <w:szCs w:val="24"/>
          <w:lang w:val="ru-RU"/>
        </w:rPr>
        <w:t xml:space="preserve"> </w:t>
      </w:r>
    </w:p>
    <w:p w:rsidR="00700168" w:rsidRPr="00E54140" w:rsidRDefault="008305E6" w:rsidP="00700168">
      <w:pPr>
        <w:pStyle w:val="1"/>
        <w:spacing w:after="14"/>
        <w:ind w:left="291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E54140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                              </w:t>
      </w:r>
      <w:r w:rsidR="00700168" w:rsidRPr="00E54140">
        <w:rPr>
          <w:rFonts w:asciiTheme="minorHAnsi" w:hAnsiTheme="minorHAnsi" w:cstheme="minorHAnsi"/>
          <w:color w:val="auto"/>
          <w:sz w:val="24"/>
          <w:szCs w:val="24"/>
          <w:lang w:val="ru-RU"/>
        </w:rPr>
        <w:t xml:space="preserve">Преемственность уровней образования </w:t>
      </w:r>
    </w:p>
    <w:p w:rsidR="00700168" w:rsidRPr="00E54140" w:rsidRDefault="00700168" w:rsidP="008305E6">
      <w:pPr>
        <w:ind w:left="269" w:right="156" w:firstLine="708"/>
        <w:rPr>
          <w:sz w:val="24"/>
          <w:szCs w:val="24"/>
          <w:lang w:val="ru-RU"/>
        </w:rPr>
      </w:pPr>
      <w:r w:rsidRPr="00E54140">
        <w:rPr>
          <w:sz w:val="24"/>
          <w:szCs w:val="24"/>
          <w:lang w:val="ru-RU"/>
        </w:rPr>
        <w:t xml:space="preserve">Укрепление сотрудничества детского сада и школы, как одного из условий обеспечения преемственности дошкольного и начального обучения. Для реализации этой задачи, согласно годовому плану, была проведена следующая работа: работа с воспитанниками: знакомство детей со школой, учителями, организация </w:t>
      </w:r>
    </w:p>
    <w:p w:rsidR="00700168" w:rsidRPr="00E54140" w:rsidRDefault="00700168" w:rsidP="00700168">
      <w:pPr>
        <w:ind w:left="279" w:right="156"/>
        <w:rPr>
          <w:sz w:val="24"/>
          <w:szCs w:val="24"/>
          <w:lang w:val="ru-RU"/>
        </w:rPr>
      </w:pPr>
      <w:r w:rsidRPr="00E54140">
        <w:rPr>
          <w:sz w:val="24"/>
          <w:szCs w:val="24"/>
          <w:lang w:val="ru-RU"/>
        </w:rPr>
        <w:t>совм</w:t>
      </w:r>
      <w:r w:rsidR="008305E6" w:rsidRPr="00E54140">
        <w:rPr>
          <w:sz w:val="24"/>
          <w:szCs w:val="24"/>
          <w:lang w:val="ru-RU"/>
        </w:rPr>
        <w:t xml:space="preserve">естных мероприятий и праздники  </w:t>
      </w:r>
    </w:p>
    <w:p w:rsidR="00204A86" w:rsidRPr="00E54140" w:rsidRDefault="00700168" w:rsidP="008305E6">
      <w:pPr>
        <w:ind w:left="279" w:right="156"/>
        <w:rPr>
          <w:sz w:val="24"/>
          <w:szCs w:val="24"/>
          <w:lang w:val="ru-RU"/>
        </w:rPr>
      </w:pPr>
      <w:r w:rsidRPr="00E54140">
        <w:rPr>
          <w:sz w:val="24"/>
          <w:szCs w:val="24"/>
          <w:lang w:val="ru-RU"/>
        </w:rPr>
        <w:t>Ежегодно принимается план по преемственности между детским садом и начальной школой, по которой ведется целенаправленная работа. Учителя школ, в течение учебного года посещают детский сад, следят за образовательной деятельностью будущих школьников, участвуют в родительских собраниях и дают советы воспитателям и родителям о подготовке детей к школе, проводят занятия по программе Ученики начальных классов приходят в детский сад.</w:t>
      </w:r>
    </w:p>
    <w:p w:rsidR="00204A86" w:rsidRPr="00E54140" w:rsidRDefault="00700168" w:rsidP="00204A86">
      <w:pPr>
        <w:pStyle w:val="1"/>
        <w:spacing w:before="2"/>
        <w:jc w:val="both"/>
        <w:rPr>
          <w:rFonts w:asciiTheme="minorHAnsi" w:hAnsiTheme="minorHAnsi" w:cstheme="minorHAnsi"/>
          <w:color w:val="auto"/>
          <w:sz w:val="24"/>
          <w:szCs w:val="24"/>
          <w:lang w:val="ru-RU"/>
        </w:rPr>
      </w:pPr>
      <w:r w:rsidRPr="00E54140">
        <w:rPr>
          <w:rFonts w:asciiTheme="minorHAnsi" w:eastAsia="Times New Roman" w:hAnsiTheme="minorHAnsi" w:cstheme="minorHAnsi"/>
          <w:b w:val="0"/>
          <w:bCs w:val="0"/>
          <w:color w:val="auto"/>
          <w:sz w:val="24"/>
          <w:szCs w:val="24"/>
          <w:lang w:val="ru-RU"/>
        </w:rPr>
        <w:t xml:space="preserve">                            </w:t>
      </w:r>
      <w:r w:rsidR="00204A86" w:rsidRPr="00E54140">
        <w:rPr>
          <w:rFonts w:asciiTheme="minorHAnsi" w:hAnsiTheme="minorHAnsi" w:cstheme="minorHAnsi"/>
          <w:color w:val="auto"/>
          <w:sz w:val="24"/>
          <w:szCs w:val="24"/>
          <w:lang w:val="ru-RU"/>
        </w:rPr>
        <w:t>Дополнительное</w:t>
      </w:r>
      <w:r w:rsidR="00204A86" w:rsidRPr="00E54140">
        <w:rPr>
          <w:rFonts w:asciiTheme="minorHAnsi" w:hAnsiTheme="minorHAnsi" w:cstheme="minorHAnsi"/>
          <w:color w:val="auto"/>
          <w:spacing w:val="-7"/>
          <w:sz w:val="24"/>
          <w:szCs w:val="24"/>
          <w:lang w:val="ru-RU"/>
        </w:rPr>
        <w:t xml:space="preserve"> </w:t>
      </w:r>
      <w:r w:rsidR="00204A86" w:rsidRPr="00E54140">
        <w:rPr>
          <w:rFonts w:asciiTheme="minorHAnsi" w:hAnsiTheme="minorHAnsi" w:cstheme="minorHAnsi"/>
          <w:color w:val="auto"/>
          <w:sz w:val="24"/>
          <w:szCs w:val="24"/>
          <w:lang w:val="ru-RU"/>
        </w:rPr>
        <w:t>образование</w:t>
      </w:r>
    </w:p>
    <w:p w:rsidR="00204A86" w:rsidRPr="00E54140" w:rsidRDefault="00204A86" w:rsidP="008D15E6">
      <w:pPr>
        <w:pStyle w:val="a4"/>
        <w:spacing w:before="44"/>
        <w:ind w:left="827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8D15E6" w:rsidRPr="00E54140">
        <w:rPr>
          <w:rFonts w:asciiTheme="minorHAnsi" w:hAnsiTheme="minorHAnsi" w:cstheme="minorHAnsi"/>
          <w:sz w:val="24"/>
          <w:szCs w:val="24"/>
        </w:rPr>
        <w:t xml:space="preserve">ДОУ нет дополнительного образования </w:t>
      </w:r>
    </w:p>
    <w:p w:rsidR="00ED37C8" w:rsidRPr="00E54140" w:rsidRDefault="00ED37C8" w:rsidP="008305E6">
      <w:pPr>
        <w:pStyle w:val="a4"/>
        <w:tabs>
          <w:tab w:val="left" w:pos="1690"/>
          <w:tab w:val="left" w:pos="2343"/>
          <w:tab w:val="left" w:pos="2560"/>
          <w:tab w:val="left" w:pos="2789"/>
          <w:tab w:val="left" w:pos="3970"/>
          <w:tab w:val="left" w:pos="4193"/>
          <w:tab w:val="left" w:pos="4515"/>
          <w:tab w:val="left" w:pos="4786"/>
          <w:tab w:val="left" w:pos="5642"/>
          <w:tab w:val="left" w:pos="6070"/>
          <w:tab w:val="left" w:pos="6129"/>
          <w:tab w:val="left" w:pos="6579"/>
          <w:tab w:val="left" w:pos="7026"/>
          <w:tab w:val="left" w:pos="7869"/>
          <w:tab w:val="left" w:pos="8599"/>
          <w:tab w:val="left" w:pos="8858"/>
          <w:tab w:val="left" w:pos="9048"/>
        </w:tabs>
        <w:spacing w:line="276" w:lineRule="auto"/>
        <w:ind w:left="543" w:right="845" w:firstLine="283"/>
        <w:rPr>
          <w:rFonts w:asciiTheme="minorHAnsi" w:hAnsiTheme="minorHAnsi" w:cstheme="minorHAnsi"/>
          <w:spacing w:val="1"/>
          <w:sz w:val="24"/>
          <w:szCs w:val="24"/>
        </w:rPr>
      </w:pPr>
    </w:p>
    <w:p w:rsidR="00ED37C8" w:rsidRPr="00E54140" w:rsidRDefault="00204A86" w:rsidP="0045313E">
      <w:pPr>
        <w:pStyle w:val="a6"/>
        <w:numPr>
          <w:ilvl w:val="0"/>
          <w:numId w:val="23"/>
        </w:numPr>
        <w:jc w:val="center"/>
        <w:rPr>
          <w:b/>
          <w:bCs/>
          <w:color w:val="000000"/>
          <w:sz w:val="24"/>
          <w:szCs w:val="24"/>
        </w:rPr>
      </w:pPr>
      <w:r w:rsidRPr="00E54140">
        <w:rPr>
          <w:b/>
          <w:bCs/>
          <w:color w:val="000000"/>
          <w:sz w:val="24"/>
          <w:szCs w:val="24"/>
        </w:rPr>
        <w:t>Оценка системы управления организации</w:t>
      </w:r>
    </w:p>
    <w:p w:rsidR="0045313E" w:rsidRPr="00E54140" w:rsidRDefault="0045313E" w:rsidP="0045313E">
      <w:pPr>
        <w:pStyle w:val="a6"/>
        <w:ind w:left="1080" w:firstLine="0"/>
        <w:rPr>
          <w:b/>
          <w:bCs/>
          <w:color w:val="000000"/>
          <w:sz w:val="24"/>
          <w:szCs w:val="24"/>
        </w:rPr>
      </w:pPr>
    </w:p>
    <w:p w:rsidR="00ED37C8" w:rsidRPr="00E54140" w:rsidRDefault="0045313E" w:rsidP="0045313E">
      <w:pPr>
        <w:pStyle w:val="a4"/>
        <w:jc w:val="center"/>
        <w:rPr>
          <w:b/>
          <w:sz w:val="24"/>
          <w:szCs w:val="24"/>
        </w:rPr>
      </w:pPr>
      <w:r w:rsidRPr="00E54140">
        <w:rPr>
          <w:b/>
          <w:sz w:val="24"/>
          <w:szCs w:val="24"/>
        </w:rPr>
        <w:t xml:space="preserve">2.1. </w:t>
      </w:r>
      <w:r w:rsidR="00ED37C8" w:rsidRPr="00E54140">
        <w:rPr>
          <w:b/>
          <w:sz w:val="24"/>
          <w:szCs w:val="24"/>
        </w:rPr>
        <w:t>Нормативно-правовое</w:t>
      </w:r>
      <w:r w:rsidR="00ED37C8" w:rsidRPr="00E54140">
        <w:rPr>
          <w:b/>
          <w:spacing w:val="-4"/>
          <w:sz w:val="24"/>
          <w:szCs w:val="24"/>
        </w:rPr>
        <w:t xml:space="preserve"> </w:t>
      </w:r>
      <w:r w:rsidR="00ED37C8" w:rsidRPr="00E54140">
        <w:rPr>
          <w:b/>
          <w:sz w:val="24"/>
          <w:szCs w:val="24"/>
        </w:rPr>
        <w:t>обеспечение</w:t>
      </w:r>
      <w:r w:rsidR="00ED37C8" w:rsidRPr="00E54140">
        <w:rPr>
          <w:b/>
          <w:spacing w:val="-7"/>
          <w:sz w:val="24"/>
          <w:szCs w:val="24"/>
        </w:rPr>
        <w:t xml:space="preserve"> </w:t>
      </w:r>
      <w:r w:rsidR="00ED37C8" w:rsidRPr="00E54140">
        <w:rPr>
          <w:b/>
          <w:sz w:val="24"/>
          <w:szCs w:val="24"/>
        </w:rPr>
        <w:t>управления</w:t>
      </w:r>
      <w:r w:rsidR="00ED37C8" w:rsidRPr="00E54140">
        <w:rPr>
          <w:b/>
          <w:spacing w:val="-11"/>
          <w:sz w:val="24"/>
          <w:szCs w:val="24"/>
        </w:rPr>
        <w:t xml:space="preserve"> </w:t>
      </w:r>
      <w:r w:rsidR="00ED37C8" w:rsidRPr="00E54140">
        <w:rPr>
          <w:b/>
          <w:sz w:val="24"/>
          <w:szCs w:val="24"/>
        </w:rPr>
        <w:t>Учреждением</w:t>
      </w:r>
    </w:p>
    <w:p w:rsidR="00ED37C8" w:rsidRPr="00E54140" w:rsidRDefault="00ED37C8" w:rsidP="0045313E">
      <w:pPr>
        <w:pStyle w:val="a4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>Управление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Учреждением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осуществляется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соответствии</w:t>
      </w:r>
      <w:r w:rsidRPr="00E54140">
        <w:rPr>
          <w:spacing w:val="71"/>
          <w:sz w:val="24"/>
          <w:szCs w:val="24"/>
        </w:rPr>
        <w:t xml:space="preserve"> </w:t>
      </w:r>
      <w:r w:rsidRPr="00E54140">
        <w:rPr>
          <w:sz w:val="24"/>
          <w:szCs w:val="24"/>
        </w:rPr>
        <w:t>с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действующим законодательством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 уставом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Учреждения.</w:t>
      </w:r>
    </w:p>
    <w:p w:rsidR="00ED37C8" w:rsidRPr="00E54140" w:rsidRDefault="00ED37C8" w:rsidP="0045313E">
      <w:pPr>
        <w:pStyle w:val="a4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>Управление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Учреждением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строится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на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принципах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единоначалия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"/>
          <w:sz w:val="24"/>
          <w:szCs w:val="24"/>
        </w:rPr>
        <w:t xml:space="preserve"> </w:t>
      </w:r>
      <w:proofErr w:type="gramStart"/>
      <w:r w:rsidRPr="00E54140">
        <w:rPr>
          <w:sz w:val="24"/>
          <w:szCs w:val="24"/>
        </w:rPr>
        <w:t>коллегиальности</w:t>
      </w:r>
      <w:proofErr w:type="gramEnd"/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регламентируются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соответствии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</w:t>
      </w:r>
      <w:r w:rsidRPr="00E54140">
        <w:rPr>
          <w:spacing w:val="71"/>
          <w:sz w:val="24"/>
          <w:szCs w:val="24"/>
        </w:rPr>
        <w:t xml:space="preserve"> </w:t>
      </w:r>
      <w:r w:rsidRPr="00E54140">
        <w:rPr>
          <w:sz w:val="24"/>
          <w:szCs w:val="24"/>
        </w:rPr>
        <w:t>Федеральным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законом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от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29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декабря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2012г.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№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273-ФЗ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«Об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образовании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Российской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Федерации».</w:t>
      </w:r>
    </w:p>
    <w:p w:rsidR="00ED37C8" w:rsidRPr="00E54140" w:rsidRDefault="00ED37C8" w:rsidP="008073F0">
      <w:pPr>
        <w:pStyle w:val="a4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течение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учебного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года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продолжалась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работа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созданию</w:t>
      </w:r>
      <w:r w:rsidRPr="00E54140">
        <w:rPr>
          <w:spacing w:val="7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обогащению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нормативно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-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информационного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обеспечения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управления.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Используются</w:t>
      </w:r>
      <w:r w:rsidRPr="00E54140">
        <w:rPr>
          <w:spacing w:val="4"/>
          <w:sz w:val="24"/>
          <w:szCs w:val="24"/>
        </w:rPr>
        <w:t xml:space="preserve"> </w:t>
      </w:r>
      <w:r w:rsidRPr="00E54140">
        <w:rPr>
          <w:sz w:val="24"/>
          <w:szCs w:val="24"/>
        </w:rPr>
        <w:t>унифицированные формы</w:t>
      </w:r>
      <w:r w:rsidRPr="00E54140">
        <w:rPr>
          <w:spacing w:val="4"/>
          <w:sz w:val="24"/>
          <w:szCs w:val="24"/>
        </w:rPr>
        <w:t xml:space="preserve"> </w:t>
      </w:r>
      <w:r w:rsidRPr="00E54140">
        <w:rPr>
          <w:sz w:val="24"/>
          <w:szCs w:val="24"/>
        </w:rPr>
        <w:t>оформления приказов.</w:t>
      </w:r>
    </w:p>
    <w:p w:rsidR="00ED37C8" w:rsidRPr="00E54140" w:rsidRDefault="0045313E" w:rsidP="0045313E">
      <w:pPr>
        <w:pStyle w:val="a4"/>
        <w:jc w:val="center"/>
        <w:rPr>
          <w:b/>
          <w:sz w:val="24"/>
          <w:szCs w:val="24"/>
        </w:rPr>
      </w:pPr>
      <w:r w:rsidRPr="00E54140">
        <w:rPr>
          <w:b/>
          <w:sz w:val="24"/>
          <w:szCs w:val="24"/>
        </w:rPr>
        <w:t xml:space="preserve">2.2. </w:t>
      </w:r>
      <w:r w:rsidR="00ED37C8" w:rsidRPr="00E54140">
        <w:rPr>
          <w:b/>
          <w:sz w:val="24"/>
          <w:szCs w:val="24"/>
        </w:rPr>
        <w:t>Структура</w:t>
      </w:r>
      <w:r w:rsidR="00ED37C8" w:rsidRPr="00E54140">
        <w:rPr>
          <w:b/>
          <w:spacing w:val="-7"/>
          <w:sz w:val="24"/>
          <w:szCs w:val="24"/>
        </w:rPr>
        <w:t xml:space="preserve"> </w:t>
      </w:r>
      <w:r w:rsidR="00ED37C8" w:rsidRPr="00E54140">
        <w:rPr>
          <w:b/>
          <w:sz w:val="24"/>
          <w:szCs w:val="24"/>
        </w:rPr>
        <w:t>управления</w:t>
      </w:r>
      <w:r w:rsidR="00ED37C8" w:rsidRPr="00E54140">
        <w:rPr>
          <w:b/>
          <w:spacing w:val="-8"/>
          <w:sz w:val="24"/>
          <w:szCs w:val="24"/>
        </w:rPr>
        <w:t xml:space="preserve"> </w:t>
      </w:r>
      <w:r w:rsidR="00ED37C8" w:rsidRPr="00E54140">
        <w:rPr>
          <w:b/>
          <w:sz w:val="24"/>
          <w:szCs w:val="24"/>
        </w:rPr>
        <w:t>Учреждения</w:t>
      </w:r>
    </w:p>
    <w:p w:rsidR="00ED37C8" w:rsidRPr="00E54140" w:rsidRDefault="00ED37C8" w:rsidP="0045313E">
      <w:pPr>
        <w:pStyle w:val="a4"/>
        <w:rPr>
          <w:sz w:val="24"/>
          <w:szCs w:val="24"/>
        </w:rPr>
      </w:pPr>
    </w:p>
    <w:p w:rsidR="00ED37C8" w:rsidRPr="00E54140" w:rsidRDefault="00ED37C8" w:rsidP="0045313E">
      <w:pPr>
        <w:pStyle w:val="a4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Управление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ДОУ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осуществляется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в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соответствии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действующим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законодательством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уставом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Детского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сада.</w:t>
      </w:r>
    </w:p>
    <w:p w:rsidR="00ED37C8" w:rsidRPr="00E54140" w:rsidRDefault="00ED37C8" w:rsidP="0045313E">
      <w:pPr>
        <w:pStyle w:val="a4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Управление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ДОУ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строится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на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принципах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единоначалия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коллегиальности.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Коллегиальными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органами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управления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являются</w:t>
      </w:r>
      <w:proofErr w:type="gramStart"/>
      <w:r w:rsidRPr="00E54140">
        <w:rPr>
          <w:rFonts w:asciiTheme="minorHAnsi" w:hAnsiTheme="minorHAnsi" w:cstheme="minorHAnsi"/>
          <w:sz w:val="24"/>
          <w:szCs w:val="24"/>
        </w:rPr>
        <w:t>:,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End"/>
      <w:r w:rsidRPr="00E54140">
        <w:rPr>
          <w:rFonts w:asciiTheme="minorHAnsi" w:hAnsiTheme="minorHAnsi" w:cstheme="minorHAnsi"/>
          <w:sz w:val="24"/>
          <w:szCs w:val="24"/>
        </w:rPr>
        <w:t>педагогический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совет,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общее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собрание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работников.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Единоличным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исполнительным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органом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является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руководитель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–</w:t>
      </w:r>
      <w:r w:rsidRPr="00E5414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E54140">
        <w:rPr>
          <w:rFonts w:asciiTheme="minorHAnsi" w:hAnsiTheme="minorHAnsi" w:cstheme="minorHAnsi"/>
          <w:sz w:val="24"/>
          <w:szCs w:val="24"/>
        </w:rPr>
        <w:t>заведующий.</w:t>
      </w:r>
    </w:p>
    <w:p w:rsidR="00204A86" w:rsidRPr="00E54140" w:rsidRDefault="008D15E6" w:rsidP="0045313E">
      <w:pPr>
        <w:pStyle w:val="a4"/>
        <w:ind w:firstLine="321"/>
        <w:rPr>
          <w:rFonts w:asciiTheme="minorHAnsi" w:hAnsiTheme="minorHAnsi" w:cstheme="minorHAnsi"/>
          <w:sz w:val="24"/>
          <w:szCs w:val="24"/>
        </w:rPr>
      </w:pPr>
      <w:r w:rsidRPr="00E54140">
        <w:rPr>
          <w:rFonts w:asciiTheme="minorHAnsi" w:hAnsiTheme="minorHAnsi" w:cstheme="minorHAnsi"/>
          <w:sz w:val="24"/>
          <w:szCs w:val="24"/>
        </w:rPr>
        <w:t>Управление МБДОУ «</w:t>
      </w:r>
      <w:proofErr w:type="spellStart"/>
      <w:r w:rsidRPr="00E54140">
        <w:rPr>
          <w:rFonts w:asciiTheme="minorHAnsi" w:hAnsiTheme="minorHAnsi" w:cstheme="minorHAnsi"/>
          <w:sz w:val="24"/>
          <w:szCs w:val="24"/>
        </w:rPr>
        <w:t>Тан</w:t>
      </w:r>
      <w:proofErr w:type="spellEnd"/>
      <w:r w:rsidR="00204A86" w:rsidRPr="00E54140">
        <w:rPr>
          <w:rFonts w:asciiTheme="minorHAnsi" w:hAnsiTheme="minorHAnsi" w:cstheme="minorHAnsi"/>
          <w:sz w:val="24"/>
          <w:szCs w:val="24"/>
        </w:rPr>
        <w:t>» осуществляется в соответствии с действующим законодательством и уставом ДОУ и строится на принципах единоначалия и коллегиальности. Коллегиальными органами управления являются:  педагогический совет, общее собрание работников. Единоличным исполнительным органом является руководитель – зав</w:t>
      </w:r>
      <w:r w:rsidRPr="00E54140">
        <w:rPr>
          <w:rFonts w:asciiTheme="minorHAnsi" w:hAnsiTheme="minorHAnsi" w:cstheme="minorHAnsi"/>
          <w:sz w:val="24"/>
          <w:szCs w:val="24"/>
        </w:rPr>
        <w:t xml:space="preserve">едующий – </w:t>
      </w:r>
      <w:proofErr w:type="spellStart"/>
      <w:r w:rsidRPr="00E54140">
        <w:rPr>
          <w:rFonts w:asciiTheme="minorHAnsi" w:hAnsiTheme="minorHAnsi" w:cstheme="minorHAnsi"/>
          <w:sz w:val="24"/>
          <w:szCs w:val="24"/>
        </w:rPr>
        <w:t>Шайхлисламова</w:t>
      </w:r>
      <w:proofErr w:type="spellEnd"/>
      <w:r w:rsidRPr="00E541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54140">
        <w:rPr>
          <w:rFonts w:asciiTheme="minorHAnsi" w:hAnsiTheme="minorHAnsi" w:cstheme="minorHAnsi"/>
          <w:sz w:val="24"/>
          <w:szCs w:val="24"/>
        </w:rPr>
        <w:t>Гюзелия</w:t>
      </w:r>
      <w:proofErr w:type="spellEnd"/>
      <w:r w:rsidRPr="00E5414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54140">
        <w:rPr>
          <w:rFonts w:asciiTheme="minorHAnsi" w:hAnsiTheme="minorHAnsi" w:cstheme="minorHAnsi"/>
          <w:sz w:val="24"/>
          <w:szCs w:val="24"/>
        </w:rPr>
        <w:t>Габделнакипо</w:t>
      </w:r>
      <w:r w:rsidR="00204A86" w:rsidRPr="00E54140">
        <w:rPr>
          <w:rFonts w:asciiTheme="minorHAnsi" w:hAnsiTheme="minorHAnsi" w:cstheme="minorHAnsi"/>
          <w:sz w:val="24"/>
          <w:szCs w:val="24"/>
        </w:rPr>
        <w:t>вна</w:t>
      </w:r>
      <w:proofErr w:type="spellEnd"/>
      <w:r w:rsidR="00204A86" w:rsidRPr="00E54140">
        <w:rPr>
          <w:rFonts w:asciiTheme="minorHAnsi" w:hAnsiTheme="minorHAnsi" w:cstheme="minorHAnsi"/>
          <w:sz w:val="24"/>
          <w:szCs w:val="24"/>
        </w:rPr>
        <w:t>, образование - высш</w:t>
      </w:r>
      <w:r w:rsidRPr="00E54140">
        <w:rPr>
          <w:rFonts w:asciiTheme="minorHAnsi" w:hAnsiTheme="minorHAnsi" w:cstheme="minorHAnsi"/>
          <w:sz w:val="24"/>
          <w:szCs w:val="24"/>
        </w:rPr>
        <w:t>ее</w:t>
      </w:r>
      <w:proofErr w:type="gramStart"/>
      <w:r w:rsidRPr="00E54140">
        <w:rPr>
          <w:rFonts w:asciiTheme="minorHAnsi" w:hAnsiTheme="minorHAnsi" w:cstheme="minorHAnsi"/>
          <w:sz w:val="24"/>
          <w:szCs w:val="24"/>
        </w:rPr>
        <w:t xml:space="preserve"> ,</w:t>
      </w:r>
      <w:proofErr w:type="gramEnd"/>
      <w:r w:rsidRPr="00E54140">
        <w:rPr>
          <w:rFonts w:asciiTheme="minorHAnsi" w:hAnsiTheme="minorHAnsi" w:cstheme="minorHAnsi"/>
          <w:sz w:val="24"/>
          <w:szCs w:val="24"/>
        </w:rPr>
        <w:t xml:space="preserve"> аттестована на соответствие квалификационной категории , педагогический стаж работы –</w:t>
      </w:r>
      <w:r w:rsidR="00204A86" w:rsidRPr="00E54140">
        <w:rPr>
          <w:rFonts w:asciiTheme="minorHAnsi" w:hAnsiTheme="minorHAnsi" w:cstheme="minorHAnsi"/>
          <w:sz w:val="24"/>
          <w:szCs w:val="24"/>
        </w:rPr>
        <w:t>2</w:t>
      </w:r>
      <w:r w:rsidRPr="00E54140">
        <w:rPr>
          <w:rFonts w:asciiTheme="minorHAnsi" w:hAnsiTheme="minorHAnsi" w:cstheme="minorHAnsi"/>
          <w:sz w:val="24"/>
          <w:szCs w:val="24"/>
        </w:rPr>
        <w:t xml:space="preserve">5 лет, в должности–25 </w:t>
      </w:r>
      <w:r w:rsidR="00204A86" w:rsidRPr="00E54140">
        <w:rPr>
          <w:rFonts w:asciiTheme="minorHAnsi" w:hAnsiTheme="minorHAnsi" w:cstheme="minorHAnsi"/>
          <w:sz w:val="24"/>
          <w:szCs w:val="24"/>
        </w:rPr>
        <w:t xml:space="preserve">лет. </w:t>
      </w:r>
    </w:p>
    <w:p w:rsidR="00204A86" w:rsidRPr="00E54140" w:rsidRDefault="00204A86" w:rsidP="0045313E">
      <w:pPr>
        <w:ind w:left="279" w:right="156"/>
        <w:jc w:val="center"/>
        <w:rPr>
          <w:sz w:val="24"/>
          <w:szCs w:val="24"/>
          <w:lang w:val="ru-RU"/>
        </w:rPr>
      </w:pPr>
      <w:r w:rsidRPr="00E54140">
        <w:rPr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9479" w:type="dxa"/>
        <w:tblInd w:w="202" w:type="dxa"/>
        <w:tblCellMar>
          <w:top w:w="61" w:type="dxa"/>
          <w:left w:w="82" w:type="dxa"/>
          <w:right w:w="47" w:type="dxa"/>
        </w:tblCellMar>
        <w:tblLook w:val="04A0" w:firstRow="1" w:lastRow="0" w:firstColumn="1" w:lastColumn="0" w:noHBand="0" w:noVBand="1"/>
      </w:tblPr>
      <w:tblGrid>
        <w:gridCol w:w="1853"/>
        <w:gridCol w:w="7626"/>
      </w:tblGrid>
      <w:tr w:rsidR="00204A86" w:rsidRPr="00E54140" w:rsidTr="008305E6">
        <w:trPr>
          <w:trHeight w:val="652"/>
        </w:trPr>
        <w:tc>
          <w:tcPr>
            <w:tcW w:w="18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8305E6">
            <w:pPr>
              <w:spacing w:after="0" w:line="259" w:lineRule="auto"/>
              <w:rPr>
                <w:sz w:val="24"/>
                <w:szCs w:val="24"/>
              </w:rPr>
            </w:pPr>
            <w:proofErr w:type="spellStart"/>
            <w:r w:rsidRPr="00E54140">
              <w:rPr>
                <w:sz w:val="24"/>
                <w:szCs w:val="24"/>
              </w:rPr>
              <w:t>Наименование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sz w:val="24"/>
                <w:szCs w:val="24"/>
              </w:rPr>
              <w:t>органа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2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8305E6">
            <w:pPr>
              <w:spacing w:after="0" w:line="259" w:lineRule="auto"/>
              <w:rPr>
                <w:sz w:val="24"/>
                <w:szCs w:val="24"/>
              </w:rPr>
            </w:pPr>
            <w:proofErr w:type="spellStart"/>
            <w:r w:rsidRPr="00E54140">
              <w:rPr>
                <w:sz w:val="24"/>
                <w:szCs w:val="24"/>
              </w:rPr>
              <w:t>Функции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</w:p>
        </w:tc>
      </w:tr>
      <w:tr w:rsidR="00204A86" w:rsidRPr="00E54140" w:rsidTr="008305E6">
        <w:trPr>
          <w:trHeight w:val="1292"/>
        </w:trPr>
        <w:tc>
          <w:tcPr>
            <w:tcW w:w="18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8305E6">
            <w:pPr>
              <w:spacing w:after="0" w:line="259" w:lineRule="auto"/>
              <w:rPr>
                <w:sz w:val="24"/>
                <w:szCs w:val="24"/>
              </w:rPr>
            </w:pPr>
            <w:proofErr w:type="spellStart"/>
            <w:r w:rsidRPr="00E54140">
              <w:rPr>
                <w:sz w:val="24"/>
                <w:szCs w:val="24"/>
              </w:rPr>
              <w:t>Заведующий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2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45313E">
            <w:pPr>
              <w:spacing w:after="0" w:line="259" w:lineRule="auto"/>
              <w:ind w:right="64"/>
              <w:jc w:val="both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 </w:t>
            </w:r>
          </w:p>
        </w:tc>
      </w:tr>
      <w:tr w:rsidR="00204A86" w:rsidRPr="00E54140" w:rsidTr="0045313E">
        <w:trPr>
          <w:trHeight w:val="912"/>
        </w:trPr>
        <w:tc>
          <w:tcPr>
            <w:tcW w:w="18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45313E">
            <w:pPr>
              <w:spacing w:after="0" w:line="259" w:lineRule="auto"/>
              <w:jc w:val="center"/>
              <w:rPr>
                <w:sz w:val="24"/>
                <w:szCs w:val="24"/>
              </w:rPr>
            </w:pPr>
            <w:proofErr w:type="spellStart"/>
            <w:r w:rsidRPr="00E54140">
              <w:rPr>
                <w:sz w:val="24"/>
                <w:szCs w:val="24"/>
              </w:rPr>
              <w:t>Педагогический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62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45313E" w:rsidRPr="00E54140" w:rsidRDefault="00204A86" w:rsidP="008073F0">
            <w:pPr>
              <w:pStyle w:val="a4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54140">
              <w:rPr>
                <w:rFonts w:asciiTheme="minorHAnsi" w:hAnsiTheme="minorHAnsi" w:cstheme="minorHAnsi"/>
                <w:sz w:val="24"/>
                <w:szCs w:val="24"/>
              </w:rPr>
              <w:t>Осуществляет текущее руководство образовательной деятельност</w:t>
            </w:r>
            <w:r w:rsidR="0045313E"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ью Детского сада, в том числе: </w:t>
            </w:r>
          </w:p>
          <w:p w:rsidR="0045313E" w:rsidRPr="00E54140" w:rsidRDefault="0045313E" w:rsidP="008073F0">
            <w:pPr>
              <w:pStyle w:val="a4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="00204A86" w:rsidRPr="00E54140">
              <w:rPr>
                <w:rFonts w:asciiTheme="minorHAnsi" w:hAnsiTheme="minorHAnsi" w:cstheme="minorHAnsi"/>
                <w:sz w:val="24"/>
                <w:szCs w:val="24"/>
              </w:rPr>
              <w:t>обсуждает и проводит выбор учебных планов, программ, учебно-методиче</w:t>
            </w:r>
            <w:r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ских материалов, форм, методов </w:t>
            </w:r>
          </w:p>
          <w:p w:rsidR="00204A86" w:rsidRPr="00E54140" w:rsidRDefault="0045313E" w:rsidP="008073F0">
            <w:pPr>
              <w:pStyle w:val="a4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-  </w:t>
            </w:r>
            <w:r w:rsidR="00204A86"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образовательного процесса и способов их реализации; </w:t>
            </w:r>
          </w:p>
          <w:p w:rsidR="00204A86" w:rsidRPr="00E54140" w:rsidRDefault="0045313E" w:rsidP="008073F0">
            <w:pPr>
              <w:pStyle w:val="a4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-  </w:t>
            </w:r>
            <w:r w:rsidR="00204A86"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принимает образовательную программу Учреждения; </w:t>
            </w:r>
          </w:p>
          <w:p w:rsidR="00204A86" w:rsidRPr="00E54140" w:rsidRDefault="0045313E" w:rsidP="008073F0">
            <w:pPr>
              <w:pStyle w:val="a4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="00204A86" w:rsidRPr="00E54140">
              <w:rPr>
                <w:rFonts w:asciiTheme="minorHAnsi" w:hAnsiTheme="minorHAnsi" w:cstheme="minorHAnsi"/>
                <w:sz w:val="24"/>
                <w:szCs w:val="24"/>
              </w:rPr>
              <w:t xml:space="preserve">организует работу по повышению квалификации педагогических работников, развитию их творческой инициативы, </w:t>
            </w:r>
          </w:p>
          <w:p w:rsidR="00204A86" w:rsidRPr="00E54140" w:rsidRDefault="008073F0" w:rsidP="008073F0">
            <w:pPr>
              <w:pStyle w:val="a4"/>
              <w:ind w:left="0"/>
              <w:rPr>
                <w:sz w:val="24"/>
                <w:szCs w:val="24"/>
              </w:rPr>
            </w:pPr>
            <w:r w:rsidRPr="00E54140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204A86" w:rsidRPr="00E54140">
              <w:rPr>
                <w:rFonts w:asciiTheme="minorHAnsi" w:hAnsiTheme="minorHAnsi" w:cstheme="minorHAnsi"/>
                <w:sz w:val="24"/>
                <w:szCs w:val="24"/>
              </w:rPr>
              <w:t>распространению передового педагогического опыта;</w:t>
            </w:r>
            <w:r w:rsidR="00204A86" w:rsidRPr="00E54140">
              <w:rPr>
                <w:sz w:val="24"/>
                <w:szCs w:val="24"/>
              </w:rPr>
              <w:t xml:space="preserve"> </w:t>
            </w:r>
          </w:p>
        </w:tc>
      </w:tr>
      <w:tr w:rsidR="00204A86" w:rsidRPr="00E54140" w:rsidTr="008305E6">
        <w:trPr>
          <w:trHeight w:val="4523"/>
        </w:trPr>
        <w:tc>
          <w:tcPr>
            <w:tcW w:w="1853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8305E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762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8073F0">
            <w:pPr>
              <w:pStyle w:val="a4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согласовывает </w:t>
            </w:r>
            <w:r w:rsidRPr="00E54140">
              <w:rPr>
                <w:sz w:val="24"/>
                <w:szCs w:val="24"/>
              </w:rPr>
              <w:tab/>
              <w:t xml:space="preserve">положение </w:t>
            </w:r>
            <w:r w:rsidRPr="00E54140">
              <w:rPr>
                <w:sz w:val="24"/>
                <w:szCs w:val="24"/>
              </w:rPr>
              <w:tab/>
              <w:t xml:space="preserve">об </w:t>
            </w:r>
            <w:r w:rsidRPr="00E54140">
              <w:rPr>
                <w:sz w:val="24"/>
                <w:szCs w:val="24"/>
              </w:rPr>
              <w:tab/>
              <w:t xml:space="preserve">аттестации </w:t>
            </w:r>
            <w:r w:rsidRPr="00E54140">
              <w:rPr>
                <w:sz w:val="24"/>
                <w:szCs w:val="24"/>
              </w:rPr>
              <w:tab/>
              <w:t xml:space="preserve">педагогических работников; </w:t>
            </w:r>
          </w:p>
          <w:p w:rsidR="00204A86" w:rsidRPr="00E54140" w:rsidRDefault="00204A86" w:rsidP="008073F0">
            <w:pPr>
              <w:pStyle w:val="a4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определяет направления опытно-экспериментальной работы; </w:t>
            </w:r>
          </w:p>
          <w:p w:rsidR="00204A86" w:rsidRPr="00E54140" w:rsidRDefault="00204A86" w:rsidP="008073F0">
            <w:pPr>
              <w:pStyle w:val="a4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выявляет, обобщает, распространяет, внедряет педагогический опыт; </w:t>
            </w:r>
          </w:p>
          <w:p w:rsidR="00204A86" w:rsidRPr="00E54140" w:rsidRDefault="00204A86" w:rsidP="008073F0">
            <w:pPr>
              <w:pStyle w:val="a4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рассматривает вопросы организации дополнительных образовательных услуг (в том числе платных), их содержания и качества; </w:t>
            </w:r>
          </w:p>
          <w:p w:rsidR="00204A86" w:rsidRPr="00E54140" w:rsidRDefault="00204A86" w:rsidP="008073F0">
            <w:pPr>
              <w:pStyle w:val="a4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обсуждает и принимает решение о согласовании локальных нормативных актов, регламентирующих организацию образовательного процесса; </w:t>
            </w:r>
          </w:p>
          <w:p w:rsidR="00204A86" w:rsidRPr="00E54140" w:rsidRDefault="00204A86" w:rsidP="008073F0">
            <w:pPr>
              <w:pStyle w:val="a4"/>
              <w:rPr>
                <w:sz w:val="24"/>
                <w:szCs w:val="24"/>
              </w:rPr>
            </w:pPr>
          </w:p>
        </w:tc>
      </w:tr>
      <w:tr w:rsidR="00204A86" w:rsidRPr="00E54140" w:rsidTr="008305E6">
        <w:trPr>
          <w:trHeight w:val="6049"/>
        </w:trPr>
        <w:tc>
          <w:tcPr>
            <w:tcW w:w="1853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8305E6">
            <w:pPr>
              <w:spacing w:after="0" w:line="259" w:lineRule="auto"/>
              <w:ind w:right="26"/>
              <w:rPr>
                <w:sz w:val="24"/>
                <w:szCs w:val="24"/>
              </w:rPr>
            </w:pPr>
            <w:proofErr w:type="spellStart"/>
            <w:r w:rsidRPr="00E54140">
              <w:rPr>
                <w:sz w:val="24"/>
                <w:szCs w:val="24"/>
              </w:rPr>
              <w:t>Общее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sz w:val="24"/>
                <w:szCs w:val="24"/>
              </w:rPr>
              <w:t>собрание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sz w:val="24"/>
                <w:szCs w:val="24"/>
              </w:rPr>
              <w:t>работников</w:t>
            </w:r>
            <w:proofErr w:type="spellEnd"/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62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</w:tcPr>
          <w:p w:rsidR="00204A86" w:rsidRPr="00E54140" w:rsidRDefault="00204A86" w:rsidP="008305E6">
            <w:pPr>
              <w:spacing w:after="0" w:line="313" w:lineRule="auto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204A86" w:rsidRPr="00E54140" w:rsidRDefault="008305E6" w:rsidP="008305E6">
            <w:pPr>
              <w:spacing w:before="0" w:beforeAutospacing="0" w:after="0" w:afterAutospacing="0" w:line="315" w:lineRule="auto"/>
              <w:ind w:right="30"/>
              <w:jc w:val="both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- </w:t>
            </w:r>
            <w:r w:rsidR="00204A86" w:rsidRPr="00E54140">
              <w:rPr>
                <w:sz w:val="24"/>
                <w:szCs w:val="24"/>
                <w:lang w:val="ru-RU"/>
              </w:rPr>
              <w:t xml:space="preserve">принимать программы (планы) развития (работы) Учреждения; </w:t>
            </w:r>
          </w:p>
          <w:p w:rsidR="00204A86" w:rsidRPr="00E54140" w:rsidRDefault="008305E6" w:rsidP="008305E6">
            <w:pPr>
              <w:spacing w:before="0" w:beforeAutospacing="0" w:after="66" w:afterAutospacing="0" w:line="259" w:lineRule="auto"/>
              <w:ind w:right="30"/>
              <w:jc w:val="both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- </w:t>
            </w:r>
            <w:r w:rsidR="00204A86" w:rsidRPr="00E54140">
              <w:rPr>
                <w:sz w:val="24"/>
                <w:szCs w:val="24"/>
                <w:lang w:val="ru-RU"/>
              </w:rPr>
              <w:t xml:space="preserve">заслушивать отчет Заведующего Учреждением о выполнении </w:t>
            </w:r>
          </w:p>
          <w:p w:rsidR="00204A86" w:rsidRPr="00E54140" w:rsidRDefault="0045313E" w:rsidP="008305E6">
            <w:pPr>
              <w:spacing w:after="62" w:line="259" w:lineRule="auto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- </w:t>
            </w:r>
            <w:r w:rsidR="00204A86" w:rsidRPr="00E54140">
              <w:rPr>
                <w:sz w:val="24"/>
                <w:szCs w:val="24"/>
                <w:lang w:val="ru-RU"/>
              </w:rPr>
              <w:t xml:space="preserve">основных уставных задач Учреждения; </w:t>
            </w:r>
          </w:p>
          <w:p w:rsidR="008305E6" w:rsidRPr="00E54140" w:rsidRDefault="008305E6" w:rsidP="008305E6">
            <w:pPr>
              <w:spacing w:before="0" w:beforeAutospacing="0" w:after="24" w:afterAutospacing="0" w:line="293" w:lineRule="auto"/>
              <w:ind w:right="30"/>
              <w:jc w:val="both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>-</w:t>
            </w:r>
            <w:r w:rsidR="00204A86" w:rsidRPr="00E54140">
              <w:rPr>
                <w:sz w:val="24"/>
                <w:szCs w:val="24"/>
                <w:lang w:val="ru-RU"/>
              </w:rPr>
              <w:t xml:space="preserve">участвовать в разработке и принятии коллективного договора, </w:t>
            </w:r>
          </w:p>
          <w:p w:rsidR="00204A86" w:rsidRPr="00E54140" w:rsidRDefault="008305E6" w:rsidP="008305E6">
            <w:pPr>
              <w:spacing w:before="0" w:beforeAutospacing="0" w:after="24" w:afterAutospacing="0" w:line="293" w:lineRule="auto"/>
              <w:ind w:right="30"/>
              <w:jc w:val="both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>-</w:t>
            </w:r>
            <w:r w:rsidR="00204A86" w:rsidRPr="00E54140">
              <w:rPr>
                <w:sz w:val="24"/>
                <w:szCs w:val="24"/>
                <w:lang w:val="ru-RU"/>
              </w:rPr>
              <w:t xml:space="preserve">Правил внутреннего трудового распорядка, изменений и дополнений к ним; </w:t>
            </w:r>
          </w:p>
          <w:p w:rsidR="00204A86" w:rsidRPr="00E54140" w:rsidRDefault="00204A86" w:rsidP="008305E6">
            <w:pPr>
              <w:spacing w:after="22" w:line="294" w:lineRule="auto"/>
              <w:ind w:right="62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204A86" w:rsidRPr="00E54140" w:rsidRDefault="00204A86" w:rsidP="008305E6">
            <w:pPr>
              <w:spacing w:after="0" w:line="319" w:lineRule="auto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>−</w:t>
            </w:r>
            <w:r w:rsidR="008305E6" w:rsidRPr="00E54140">
              <w:rPr>
                <w:sz w:val="24"/>
                <w:szCs w:val="24"/>
                <w:lang w:val="ru-RU"/>
              </w:rPr>
              <w:t xml:space="preserve"> </w:t>
            </w:r>
            <w:r w:rsidRPr="00E54140">
              <w:rPr>
                <w:sz w:val="24"/>
                <w:szCs w:val="24"/>
                <w:lang w:val="ru-RU"/>
              </w:rPr>
              <w:t xml:space="preserve">разрешать </w:t>
            </w:r>
            <w:r w:rsidRPr="00E54140">
              <w:rPr>
                <w:sz w:val="24"/>
                <w:szCs w:val="24"/>
                <w:lang w:val="ru-RU"/>
              </w:rPr>
              <w:tab/>
              <w:t xml:space="preserve">конфликтные </w:t>
            </w:r>
            <w:r w:rsidRPr="00E54140">
              <w:rPr>
                <w:sz w:val="24"/>
                <w:szCs w:val="24"/>
                <w:lang w:val="ru-RU"/>
              </w:rPr>
              <w:tab/>
              <w:t xml:space="preserve">ситуации </w:t>
            </w:r>
            <w:r w:rsidRPr="00E54140">
              <w:rPr>
                <w:sz w:val="24"/>
                <w:szCs w:val="24"/>
                <w:lang w:val="ru-RU"/>
              </w:rPr>
              <w:tab/>
              <w:t xml:space="preserve">между </w:t>
            </w:r>
            <w:r w:rsidRPr="00E54140">
              <w:rPr>
                <w:sz w:val="24"/>
                <w:szCs w:val="24"/>
                <w:lang w:val="ru-RU"/>
              </w:rPr>
              <w:tab/>
              <w:t xml:space="preserve">работниками </w:t>
            </w:r>
            <w:r w:rsidRPr="00E54140">
              <w:rPr>
                <w:sz w:val="24"/>
                <w:szCs w:val="24"/>
                <w:lang w:val="ru-RU"/>
              </w:rPr>
              <w:tab/>
              <w:t xml:space="preserve">и администрацией образовательной организации; </w:t>
            </w:r>
          </w:p>
          <w:p w:rsidR="00204A86" w:rsidRPr="00E54140" w:rsidRDefault="00204A86" w:rsidP="008305E6">
            <w:pPr>
              <w:spacing w:after="2" w:line="315" w:lineRule="auto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>−</w:t>
            </w:r>
            <w:r w:rsidR="008305E6" w:rsidRPr="00E54140">
              <w:rPr>
                <w:sz w:val="24"/>
                <w:szCs w:val="24"/>
                <w:lang w:val="ru-RU"/>
              </w:rPr>
              <w:t xml:space="preserve"> </w:t>
            </w:r>
            <w:r w:rsidRPr="00E54140">
              <w:rPr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</w:t>
            </w:r>
            <w:r w:rsidR="001F590F" w:rsidRPr="00E54140">
              <w:rPr>
                <w:sz w:val="24"/>
                <w:szCs w:val="24"/>
                <w:lang w:val="ru-RU"/>
              </w:rPr>
              <w:t xml:space="preserve"> </w:t>
            </w:r>
            <w:r w:rsidRPr="00E54140">
              <w:rPr>
                <w:sz w:val="24"/>
                <w:szCs w:val="24"/>
                <w:lang w:val="ru-RU"/>
              </w:rPr>
              <w:t xml:space="preserve">технической базы </w:t>
            </w:r>
          </w:p>
          <w:p w:rsidR="00204A86" w:rsidRPr="00E54140" w:rsidRDefault="008305E6" w:rsidP="008305E6">
            <w:pPr>
              <w:spacing w:before="0" w:beforeAutospacing="0" w:after="0" w:afterAutospacing="0" w:line="259" w:lineRule="auto"/>
              <w:ind w:right="30"/>
              <w:jc w:val="both"/>
              <w:rPr>
                <w:sz w:val="24"/>
                <w:szCs w:val="24"/>
                <w:lang w:val="ru-RU"/>
              </w:rPr>
            </w:pPr>
            <w:r w:rsidRPr="00E54140">
              <w:rPr>
                <w:sz w:val="24"/>
                <w:szCs w:val="24"/>
                <w:lang w:val="ru-RU"/>
              </w:rPr>
              <w:t xml:space="preserve">- </w:t>
            </w:r>
            <w:r w:rsidR="00204A86" w:rsidRPr="00E54140">
              <w:rPr>
                <w:sz w:val="24"/>
                <w:szCs w:val="24"/>
                <w:lang w:val="ru-RU"/>
              </w:rPr>
              <w:t xml:space="preserve">рассматривает другие вопросы, вносимые на его обсуждение Заведующим Учреждением. </w:t>
            </w:r>
          </w:p>
        </w:tc>
      </w:tr>
    </w:tbl>
    <w:p w:rsidR="00204A86" w:rsidRPr="00E54140" w:rsidRDefault="00204A86" w:rsidP="00204A86">
      <w:pPr>
        <w:pStyle w:val="a4"/>
        <w:spacing w:before="4" w:line="276" w:lineRule="auto"/>
        <w:ind w:right="850" w:firstLine="427"/>
        <w:rPr>
          <w:sz w:val="24"/>
          <w:szCs w:val="24"/>
        </w:rPr>
      </w:pPr>
    </w:p>
    <w:p w:rsidR="00204A86" w:rsidRPr="00E54140" w:rsidRDefault="00204A86" w:rsidP="00454677">
      <w:pPr>
        <w:pStyle w:val="a4"/>
        <w:spacing w:before="4" w:line="276" w:lineRule="auto"/>
        <w:ind w:right="850" w:firstLine="427"/>
        <w:rPr>
          <w:sz w:val="24"/>
          <w:szCs w:val="24"/>
        </w:rPr>
      </w:pPr>
      <w:r w:rsidRPr="00E54140">
        <w:rPr>
          <w:sz w:val="24"/>
          <w:szCs w:val="24"/>
        </w:rPr>
        <w:t>Структура и система управления соответствуют специфике деятельности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ДОУ.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итогам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2020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года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система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управления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оценивается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как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эффективная,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позволяющая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учесть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мнение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работников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всех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участников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образовательных</w:t>
      </w:r>
      <w:r w:rsidRPr="00E54140">
        <w:rPr>
          <w:spacing w:val="-4"/>
          <w:sz w:val="24"/>
          <w:szCs w:val="24"/>
        </w:rPr>
        <w:t xml:space="preserve"> </w:t>
      </w:r>
      <w:r w:rsidR="00454677" w:rsidRPr="00E54140">
        <w:rPr>
          <w:sz w:val="24"/>
          <w:szCs w:val="24"/>
        </w:rPr>
        <w:t>отношений</w:t>
      </w:r>
      <w:r w:rsidR="0045313E" w:rsidRPr="00E54140">
        <w:rPr>
          <w:sz w:val="24"/>
          <w:szCs w:val="24"/>
        </w:rPr>
        <w:t>.</w:t>
      </w:r>
    </w:p>
    <w:p w:rsidR="0045313E" w:rsidRPr="00E54140" w:rsidRDefault="0045313E" w:rsidP="00454677">
      <w:pPr>
        <w:pStyle w:val="a4"/>
        <w:spacing w:before="4" w:line="276" w:lineRule="auto"/>
        <w:ind w:right="850" w:firstLine="427"/>
        <w:rPr>
          <w:sz w:val="24"/>
          <w:szCs w:val="24"/>
        </w:rPr>
      </w:pPr>
    </w:p>
    <w:p w:rsidR="008D15E6" w:rsidRPr="00E54140" w:rsidRDefault="008D15E6" w:rsidP="00204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15E6" w:rsidRPr="00E54140" w:rsidRDefault="008D15E6" w:rsidP="00204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15E6" w:rsidRPr="00E54140" w:rsidRDefault="008D15E6" w:rsidP="00204A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04A86" w:rsidRPr="00E54140" w:rsidRDefault="00204A86" w:rsidP="00204A8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bCs/>
          <w:color w:val="000000"/>
          <w:sz w:val="24"/>
          <w:szCs w:val="24"/>
        </w:rPr>
        <w:t>III</w:t>
      </w:r>
      <w:r w:rsidRPr="00E5414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Оценка</w:t>
      </w:r>
      <w:r w:rsidRPr="00E54140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 w:rsidRPr="00E5414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содержания и качества подготовки обучающихся</w:t>
      </w:r>
    </w:p>
    <w:p w:rsidR="0045313E" w:rsidRPr="00E54140" w:rsidRDefault="0045313E" w:rsidP="0045313E">
      <w:pPr>
        <w:pStyle w:val="a4"/>
        <w:tabs>
          <w:tab w:val="left" w:pos="1911"/>
          <w:tab w:val="left" w:pos="3189"/>
          <w:tab w:val="left" w:pos="4071"/>
          <w:tab w:val="left" w:pos="6023"/>
          <w:tab w:val="left" w:pos="6531"/>
          <w:tab w:val="left" w:pos="7577"/>
        </w:tabs>
        <w:spacing w:before="43" w:line="276" w:lineRule="auto"/>
        <w:ind w:right="1154" w:firstLine="283"/>
        <w:jc w:val="left"/>
        <w:rPr>
          <w:sz w:val="24"/>
          <w:szCs w:val="24"/>
        </w:rPr>
      </w:pPr>
      <w:r w:rsidRPr="00E54140">
        <w:rPr>
          <w:sz w:val="24"/>
          <w:szCs w:val="24"/>
        </w:rPr>
        <w:t>Уровень</w:t>
      </w:r>
      <w:r w:rsidRPr="00E54140">
        <w:rPr>
          <w:sz w:val="24"/>
          <w:szCs w:val="24"/>
        </w:rPr>
        <w:tab/>
        <w:t>развити</w:t>
      </w:r>
      <w:r w:rsidR="00872B8C" w:rsidRPr="00E54140">
        <w:rPr>
          <w:sz w:val="24"/>
          <w:szCs w:val="24"/>
        </w:rPr>
        <w:t>я</w:t>
      </w:r>
      <w:r w:rsidR="00872B8C" w:rsidRPr="00E54140">
        <w:rPr>
          <w:sz w:val="24"/>
          <w:szCs w:val="24"/>
        </w:rPr>
        <w:tab/>
        <w:t>детей</w:t>
      </w:r>
      <w:r w:rsidR="00872B8C" w:rsidRPr="00E54140">
        <w:rPr>
          <w:sz w:val="24"/>
          <w:szCs w:val="24"/>
        </w:rPr>
        <w:tab/>
        <w:t>анализируется</w:t>
      </w:r>
      <w:r w:rsidR="00872B8C" w:rsidRPr="00E54140">
        <w:rPr>
          <w:sz w:val="24"/>
          <w:szCs w:val="24"/>
        </w:rPr>
        <w:tab/>
        <w:t>по</w:t>
      </w:r>
      <w:r w:rsidR="00872B8C" w:rsidRPr="00E54140">
        <w:rPr>
          <w:sz w:val="24"/>
          <w:szCs w:val="24"/>
        </w:rPr>
        <w:tab/>
        <w:t xml:space="preserve">итогам </w:t>
      </w:r>
      <w:r w:rsidRPr="00E54140">
        <w:rPr>
          <w:spacing w:val="-1"/>
          <w:sz w:val="24"/>
          <w:szCs w:val="24"/>
        </w:rPr>
        <w:t>педагогической</w:t>
      </w:r>
      <w:r w:rsidR="00872B8C" w:rsidRPr="00E54140">
        <w:rPr>
          <w:spacing w:val="-67"/>
          <w:sz w:val="24"/>
          <w:szCs w:val="24"/>
        </w:rPr>
        <w:t xml:space="preserve"> </w:t>
      </w:r>
      <w:r w:rsidR="008D15E6" w:rsidRPr="00E54140">
        <w:rPr>
          <w:spacing w:val="-67"/>
          <w:sz w:val="24"/>
          <w:szCs w:val="24"/>
        </w:rPr>
        <w:t xml:space="preserve"> </w:t>
      </w:r>
      <w:r w:rsidR="00872B8C" w:rsidRPr="00E54140">
        <w:rPr>
          <w:spacing w:val="-67"/>
          <w:sz w:val="24"/>
          <w:szCs w:val="24"/>
        </w:rPr>
        <w:t xml:space="preserve">         </w:t>
      </w:r>
      <w:r w:rsidRPr="00E54140">
        <w:rPr>
          <w:sz w:val="24"/>
          <w:szCs w:val="24"/>
        </w:rPr>
        <w:t>диагностики.</w:t>
      </w:r>
      <w:r w:rsidRPr="00E54140">
        <w:rPr>
          <w:spacing w:val="2"/>
          <w:sz w:val="24"/>
          <w:szCs w:val="24"/>
        </w:rPr>
        <w:t xml:space="preserve"> </w:t>
      </w:r>
      <w:r w:rsidRPr="00E54140">
        <w:rPr>
          <w:sz w:val="24"/>
          <w:szCs w:val="24"/>
        </w:rPr>
        <w:t>Формы проведения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диагностики:</w:t>
      </w:r>
    </w:p>
    <w:p w:rsidR="0045313E" w:rsidRPr="00E54140" w:rsidRDefault="0045313E" w:rsidP="0045313E">
      <w:pPr>
        <w:pStyle w:val="a6"/>
        <w:numPr>
          <w:ilvl w:val="0"/>
          <w:numId w:val="37"/>
        </w:numPr>
        <w:tabs>
          <w:tab w:val="left" w:pos="1105"/>
          <w:tab w:val="left" w:pos="1106"/>
        </w:tabs>
        <w:spacing w:line="321" w:lineRule="exact"/>
        <w:rPr>
          <w:sz w:val="24"/>
          <w:szCs w:val="24"/>
        </w:rPr>
      </w:pPr>
      <w:r w:rsidRPr="00E54140">
        <w:rPr>
          <w:sz w:val="24"/>
          <w:szCs w:val="24"/>
        </w:rPr>
        <w:t>диагностические</w:t>
      </w:r>
      <w:r w:rsidRPr="00E54140">
        <w:rPr>
          <w:spacing w:val="-5"/>
          <w:sz w:val="24"/>
          <w:szCs w:val="24"/>
        </w:rPr>
        <w:t xml:space="preserve"> </w:t>
      </w:r>
      <w:r w:rsidRPr="00E54140">
        <w:rPr>
          <w:sz w:val="24"/>
          <w:szCs w:val="24"/>
        </w:rPr>
        <w:t>занятия</w:t>
      </w:r>
      <w:r w:rsidRPr="00E54140">
        <w:rPr>
          <w:spacing w:val="-4"/>
          <w:sz w:val="24"/>
          <w:szCs w:val="24"/>
        </w:rPr>
        <w:t xml:space="preserve"> </w:t>
      </w:r>
      <w:r w:rsidRPr="00E54140">
        <w:rPr>
          <w:sz w:val="24"/>
          <w:szCs w:val="24"/>
        </w:rPr>
        <w:t>(по</w:t>
      </w:r>
      <w:r w:rsidRPr="00E54140">
        <w:rPr>
          <w:spacing w:val="-5"/>
          <w:sz w:val="24"/>
          <w:szCs w:val="24"/>
        </w:rPr>
        <w:t xml:space="preserve"> </w:t>
      </w:r>
      <w:r w:rsidRPr="00E54140">
        <w:rPr>
          <w:sz w:val="24"/>
          <w:szCs w:val="24"/>
        </w:rPr>
        <w:t>каждому</w:t>
      </w:r>
      <w:r w:rsidRPr="00E54140">
        <w:rPr>
          <w:spacing w:val="-9"/>
          <w:sz w:val="24"/>
          <w:szCs w:val="24"/>
        </w:rPr>
        <w:t xml:space="preserve"> </w:t>
      </w:r>
      <w:r w:rsidRPr="00E54140">
        <w:rPr>
          <w:sz w:val="24"/>
          <w:szCs w:val="24"/>
        </w:rPr>
        <w:t>разделу</w:t>
      </w:r>
      <w:r w:rsidRPr="00E54140">
        <w:rPr>
          <w:spacing w:val="-8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программы);</w:t>
      </w:r>
    </w:p>
    <w:p w:rsidR="0045313E" w:rsidRPr="00E54140" w:rsidRDefault="0045313E" w:rsidP="0045313E">
      <w:pPr>
        <w:pStyle w:val="a6"/>
        <w:numPr>
          <w:ilvl w:val="0"/>
          <w:numId w:val="37"/>
        </w:numPr>
        <w:tabs>
          <w:tab w:val="left" w:pos="1105"/>
          <w:tab w:val="left" w:pos="1106"/>
        </w:tabs>
        <w:spacing w:before="52"/>
        <w:rPr>
          <w:sz w:val="24"/>
          <w:szCs w:val="24"/>
        </w:rPr>
      </w:pPr>
      <w:r w:rsidRPr="00E54140">
        <w:rPr>
          <w:sz w:val="24"/>
          <w:szCs w:val="24"/>
        </w:rPr>
        <w:t>диагностические</w:t>
      </w:r>
      <w:r w:rsidRPr="00E54140">
        <w:rPr>
          <w:spacing w:val="-9"/>
          <w:sz w:val="24"/>
          <w:szCs w:val="24"/>
        </w:rPr>
        <w:t xml:space="preserve"> </w:t>
      </w:r>
      <w:r w:rsidRPr="00E54140">
        <w:rPr>
          <w:sz w:val="24"/>
          <w:szCs w:val="24"/>
        </w:rPr>
        <w:t>срезы;</w:t>
      </w:r>
    </w:p>
    <w:p w:rsidR="0045313E" w:rsidRPr="00E54140" w:rsidRDefault="0045313E" w:rsidP="0045313E">
      <w:pPr>
        <w:pStyle w:val="a6"/>
        <w:numPr>
          <w:ilvl w:val="0"/>
          <w:numId w:val="37"/>
        </w:numPr>
        <w:tabs>
          <w:tab w:val="left" w:pos="1105"/>
          <w:tab w:val="left" w:pos="1106"/>
        </w:tabs>
        <w:spacing w:before="48"/>
        <w:rPr>
          <w:sz w:val="24"/>
          <w:szCs w:val="24"/>
        </w:rPr>
      </w:pPr>
      <w:r w:rsidRPr="00E54140">
        <w:rPr>
          <w:sz w:val="24"/>
          <w:szCs w:val="24"/>
        </w:rPr>
        <w:t>наблюдения,</w:t>
      </w:r>
      <w:r w:rsidRPr="00E54140">
        <w:rPr>
          <w:spacing w:val="-5"/>
          <w:sz w:val="24"/>
          <w:szCs w:val="24"/>
        </w:rPr>
        <w:t xml:space="preserve"> </w:t>
      </w:r>
      <w:r w:rsidRPr="00E54140">
        <w:rPr>
          <w:sz w:val="24"/>
          <w:szCs w:val="24"/>
        </w:rPr>
        <w:t>итоговые</w:t>
      </w:r>
      <w:r w:rsidRPr="00E54140">
        <w:rPr>
          <w:spacing w:val="-6"/>
          <w:sz w:val="24"/>
          <w:szCs w:val="24"/>
        </w:rPr>
        <w:t xml:space="preserve"> </w:t>
      </w:r>
      <w:r w:rsidRPr="00E54140">
        <w:rPr>
          <w:sz w:val="24"/>
          <w:szCs w:val="24"/>
        </w:rPr>
        <w:t>занятия.</w:t>
      </w:r>
    </w:p>
    <w:p w:rsidR="0045313E" w:rsidRPr="00E54140" w:rsidRDefault="0045313E" w:rsidP="008073F0">
      <w:pPr>
        <w:pStyle w:val="a4"/>
        <w:spacing w:before="47" w:after="8" w:line="276" w:lineRule="auto"/>
        <w:ind w:right="1152" w:firstLine="283"/>
        <w:rPr>
          <w:sz w:val="24"/>
          <w:szCs w:val="24"/>
        </w:rPr>
      </w:pPr>
      <w:r w:rsidRPr="00E54140">
        <w:rPr>
          <w:sz w:val="24"/>
          <w:szCs w:val="24"/>
        </w:rPr>
        <w:t>Разработаны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диагностические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карты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освоения</w:t>
      </w:r>
      <w:r w:rsidRPr="00E54140">
        <w:rPr>
          <w:spacing w:val="71"/>
          <w:sz w:val="24"/>
          <w:szCs w:val="24"/>
        </w:rPr>
        <w:t xml:space="preserve"> </w:t>
      </w:r>
      <w:r w:rsidRPr="00E54140">
        <w:rPr>
          <w:sz w:val="24"/>
          <w:szCs w:val="24"/>
        </w:rPr>
        <w:t>основной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программы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дошкольного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образования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каждой</w:t>
      </w:r>
      <w:r w:rsidR="008073F0" w:rsidRPr="00E54140">
        <w:rPr>
          <w:sz w:val="24"/>
          <w:szCs w:val="24"/>
        </w:rPr>
        <w:t xml:space="preserve"> </w:t>
      </w:r>
      <w:r w:rsidR="008073F0" w:rsidRPr="00E54140">
        <w:rPr>
          <w:spacing w:val="1"/>
          <w:sz w:val="24"/>
          <w:szCs w:val="24"/>
        </w:rPr>
        <w:t>под</w:t>
      </w:r>
      <w:r w:rsidRPr="00E54140">
        <w:rPr>
          <w:sz w:val="24"/>
          <w:szCs w:val="24"/>
        </w:rPr>
        <w:t>группе.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Карты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включают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анализ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уровня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развития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воспитанников в рамках целевых ориентиров дошкольного образования 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качества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освоения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образовательных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областей.</w:t>
      </w:r>
      <w:r w:rsidRPr="00E54140">
        <w:rPr>
          <w:spacing w:val="1"/>
          <w:sz w:val="24"/>
          <w:szCs w:val="24"/>
        </w:rPr>
        <w:t xml:space="preserve"> </w:t>
      </w:r>
    </w:p>
    <w:p w:rsidR="00872B8C" w:rsidRPr="00E54140" w:rsidRDefault="00872B8C" w:rsidP="00872B8C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Образовательная деятельность в Детском саду организована в соответствии с</w:t>
      </w:r>
      <w:r w:rsidRPr="00E5414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hyperlink r:id="rId9" w:anchor="/document/99/902389617/" w:history="1">
        <w:r w:rsidRPr="00E54140">
          <w:rPr>
            <w:rStyle w:val="ad"/>
            <w:rFonts w:ascii="Times New Roman" w:hAnsi="Times New Roman" w:cs="Times New Roman"/>
            <w:sz w:val="24"/>
            <w:szCs w:val="24"/>
            <w:lang w:val="ru-RU"/>
          </w:rPr>
          <w:t>Федеральным законом от 29.12.2012 № 273-ФЗ</w:t>
        </w:r>
      </w:hyperlink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«Об образовании в Российской Федерации»,</w:t>
      </w:r>
      <w:r w:rsidRPr="00E54140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E54140">
        <w:rPr>
          <w:rFonts w:ascii="Times New Roman" w:hAnsi="Times New Roman" w:cs="Times New Roman"/>
          <w:bCs/>
          <w:iCs/>
          <w:sz w:val="24"/>
          <w:szCs w:val="24"/>
          <w:lang w:val="ru-RU"/>
        </w:rPr>
        <w:br/>
      </w:r>
      <w:hyperlink r:id="rId10" w:anchor="/document/99/499057887/" w:history="1">
        <w:r w:rsidRPr="00E54140">
          <w:rPr>
            <w:rStyle w:val="ad"/>
            <w:rFonts w:ascii="Times New Roman" w:hAnsi="Times New Roman" w:cs="Times New Roman"/>
            <w:sz w:val="24"/>
            <w:szCs w:val="24"/>
            <w:lang w:val="ru-RU"/>
          </w:rPr>
          <w:t>ФГОС дошкольного образования</w:t>
        </w:r>
      </w:hyperlink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,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1" w:anchor="/document/99/499023522/" w:history="1">
        <w:r w:rsidRPr="00E54140">
          <w:rPr>
            <w:rStyle w:val="ad"/>
            <w:rFonts w:ascii="Times New Roman" w:hAnsi="Times New Roman" w:cs="Times New Roman"/>
            <w:sz w:val="24"/>
            <w:szCs w:val="24"/>
            <w:lang w:val="ru-RU"/>
          </w:rPr>
          <w:t>СанПиН 2.4.1.3049-13</w:t>
        </w:r>
      </w:hyperlink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72B8C" w:rsidRPr="00E54140" w:rsidRDefault="00872B8C" w:rsidP="00872B8C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2" w:anchor="/document/99/499057887/" w:history="1">
        <w:r w:rsidRPr="00E54140">
          <w:rPr>
            <w:rStyle w:val="ad"/>
            <w:rFonts w:ascii="Times New Roman" w:hAnsi="Times New Roman" w:cs="Times New Roman"/>
            <w:sz w:val="24"/>
            <w:szCs w:val="24"/>
            <w:lang w:val="ru-RU"/>
          </w:rPr>
          <w:t>ФГОС дошкольного образования</w:t>
        </w:r>
      </w:hyperlink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72B8C" w:rsidRPr="00E54140" w:rsidRDefault="00872B8C" w:rsidP="00872B8C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Детский сад посещают 9 воспитанника в возрасте от 1,2 до 7 лет</w:t>
      </w:r>
      <w:proofErr w:type="gramStart"/>
      <w:r w:rsidR="00F679CF" w:rsidRPr="00E5414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.</w:t>
      </w:r>
      <w:proofErr w:type="gramEnd"/>
      <w:r w:rsidR="00F679CF" w:rsidRPr="00E5414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В Детском саду сформированы 1  </w:t>
      </w:r>
      <w:proofErr w:type="spellStart"/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разновозростная</w:t>
      </w:r>
      <w:proofErr w:type="spellEnd"/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группа. Уровень развития детей анализируется по итогам педагогической диагностики. Формы проведения диагностики: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</w:t>
      </w: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− диагностические занятия (по каждому разделу программы);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</w:t>
      </w: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− диагностические срезы;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− наблюдения, итоговые занятия.</w:t>
      </w:r>
    </w:p>
    <w:p w:rsidR="00872B8C" w:rsidRPr="00E54140" w:rsidRDefault="00872B8C" w:rsidP="00872B8C">
      <w:pPr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</w:t>
      </w:r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br/>
        <w:t xml:space="preserve">дошкольного образования  Детского сада (ООП Детского сада) в каждой возрастной подгруппе.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 </w:t>
      </w:r>
      <w:proofErr w:type="gramStart"/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>на конец</w:t>
      </w:r>
      <w:proofErr w:type="gramEnd"/>
      <w:r w:rsidRPr="00E54140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2020 года выглядят следующим образом:</w:t>
      </w:r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2216"/>
        <w:gridCol w:w="848"/>
        <w:gridCol w:w="910"/>
        <w:gridCol w:w="851"/>
        <w:gridCol w:w="709"/>
        <w:gridCol w:w="708"/>
        <w:gridCol w:w="851"/>
        <w:gridCol w:w="709"/>
        <w:gridCol w:w="1358"/>
      </w:tblGrid>
      <w:tr w:rsidR="00872B8C" w:rsidRPr="00E54140" w:rsidTr="00B42A6C">
        <w:trPr>
          <w:jc w:val="center"/>
        </w:trPr>
        <w:tc>
          <w:tcPr>
            <w:tcW w:w="22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Уровень развития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целевых ориентиров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детского развития</w:t>
            </w:r>
          </w:p>
        </w:tc>
        <w:tc>
          <w:tcPr>
            <w:tcW w:w="17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Выше</w:t>
            </w:r>
            <w:proofErr w:type="spellEnd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Ниже</w:t>
            </w:r>
            <w:proofErr w:type="spellEnd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20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Итого</w:t>
            </w:r>
            <w:proofErr w:type="spellEnd"/>
          </w:p>
        </w:tc>
      </w:tr>
      <w:tr w:rsidR="00872B8C" w:rsidRPr="00E54140" w:rsidTr="00B42A6C">
        <w:trPr>
          <w:trHeight w:val="1159"/>
          <w:jc w:val="center"/>
        </w:trPr>
        <w:tc>
          <w:tcPr>
            <w:tcW w:w="22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 </w:t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воспитанников</w:t>
            </w:r>
            <w:proofErr w:type="spellEnd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 в </w:t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пределе</w:t>
            </w:r>
            <w:proofErr w:type="spellEnd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нормы</w:t>
            </w:r>
            <w:proofErr w:type="spellEnd"/>
          </w:p>
        </w:tc>
      </w:tr>
      <w:tr w:rsidR="00872B8C" w:rsidRPr="00E54140" w:rsidTr="00B42A6C">
        <w:trPr>
          <w:trHeight w:val="261"/>
          <w:jc w:val="center"/>
        </w:trPr>
        <w:tc>
          <w:tcPr>
            <w:tcW w:w="221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78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100%</w:t>
            </w:r>
          </w:p>
        </w:tc>
      </w:tr>
      <w:tr w:rsidR="00872B8C" w:rsidRPr="00E54140" w:rsidTr="00B42A6C">
        <w:trPr>
          <w:jc w:val="center"/>
        </w:trPr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Качество</w:t>
            </w:r>
            <w:proofErr w:type="spellEnd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освоения</w:t>
            </w:r>
            <w:proofErr w:type="spellEnd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образовательных</w:t>
            </w:r>
            <w:proofErr w:type="spellEnd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proofErr w:type="spellStart"/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F679CF" w:rsidP="00B42A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F679CF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33</w:t>
            </w:r>
            <w:r w:rsidR="00872B8C"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F679CF" w:rsidP="00B42A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F679CF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</w:t>
            </w:r>
            <w:r w:rsidR="00872B8C"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2B8C" w:rsidRPr="00E54140" w:rsidRDefault="00872B8C" w:rsidP="00B4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iCs/>
                <w:sz w:val="24"/>
                <w:szCs w:val="24"/>
              </w:rPr>
              <w:t>100%</w:t>
            </w:r>
          </w:p>
        </w:tc>
      </w:tr>
      <w:tr w:rsidR="00872B8C" w:rsidRPr="00E54140" w:rsidTr="00B42A6C">
        <w:trPr>
          <w:jc w:val="center"/>
        </w:trPr>
        <w:tc>
          <w:tcPr>
            <w:tcW w:w="22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72B8C" w:rsidRPr="00E54140" w:rsidRDefault="00872B8C" w:rsidP="00B42A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313E" w:rsidRPr="00E54140" w:rsidRDefault="0045313E" w:rsidP="0045313E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  <w:sectPr w:rsidR="0045313E" w:rsidRPr="00E54140" w:rsidSect="008073F0">
          <w:pgSz w:w="11910" w:h="16840"/>
          <w:pgMar w:top="200" w:right="570" w:bottom="1240" w:left="1300" w:header="0" w:footer="961" w:gutter="0"/>
          <w:cols w:space="720"/>
        </w:sectPr>
      </w:pPr>
    </w:p>
    <w:p w:rsidR="0045313E" w:rsidRPr="00E54140" w:rsidRDefault="0045313E" w:rsidP="000E665C">
      <w:pPr>
        <w:pStyle w:val="a4"/>
        <w:spacing w:before="4" w:line="276" w:lineRule="auto"/>
        <w:ind w:left="0" w:right="1161"/>
        <w:rPr>
          <w:sz w:val="24"/>
          <w:szCs w:val="24"/>
        </w:rPr>
      </w:pPr>
      <w:r w:rsidRPr="00E54140">
        <w:rPr>
          <w:sz w:val="24"/>
          <w:szCs w:val="24"/>
        </w:rPr>
        <w:lastRenderedPageBreak/>
        <w:t>Результаты педагогического анализа показывают преобладание детей с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высоким и средним уровнями развития при прогрессирующей динамике на</w:t>
      </w:r>
      <w:r w:rsidRPr="00E54140">
        <w:rPr>
          <w:spacing w:val="-67"/>
          <w:sz w:val="24"/>
          <w:szCs w:val="24"/>
        </w:rPr>
        <w:t xml:space="preserve"> </w:t>
      </w:r>
      <w:r w:rsidRPr="00E54140">
        <w:rPr>
          <w:sz w:val="24"/>
          <w:szCs w:val="24"/>
        </w:rPr>
        <w:t>конец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учебного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года,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что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говорит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результативности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деятельности</w:t>
      </w:r>
      <w:r w:rsidRPr="00E54140">
        <w:rPr>
          <w:spacing w:val="5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3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ДОУ.</w:t>
      </w:r>
    </w:p>
    <w:p w:rsidR="00204A86" w:rsidRPr="00E54140" w:rsidRDefault="0045313E" w:rsidP="008073F0">
      <w:pPr>
        <w:pStyle w:val="a4"/>
        <w:spacing w:before="1" w:line="276" w:lineRule="auto"/>
        <w:ind w:right="1160" w:firstLine="283"/>
        <w:rPr>
          <w:sz w:val="24"/>
          <w:szCs w:val="24"/>
        </w:rPr>
      </w:pPr>
      <w:r w:rsidRPr="00E54140">
        <w:rPr>
          <w:sz w:val="24"/>
          <w:szCs w:val="24"/>
        </w:rPr>
        <w:t>Вывод: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подобные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занятия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лучше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проводить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преимущественно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очном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взаимодействии педагога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 воспитанника.</w:t>
      </w:r>
    </w:p>
    <w:p w:rsidR="008073F0" w:rsidRPr="00E54140" w:rsidRDefault="008073F0" w:rsidP="008073F0">
      <w:pPr>
        <w:pStyle w:val="a4"/>
        <w:spacing w:before="1" w:line="276" w:lineRule="auto"/>
        <w:ind w:right="1160" w:firstLine="283"/>
        <w:rPr>
          <w:sz w:val="24"/>
          <w:szCs w:val="24"/>
        </w:rPr>
      </w:pPr>
    </w:p>
    <w:p w:rsidR="00454677" w:rsidRPr="00E54140" w:rsidRDefault="00454677" w:rsidP="00454677">
      <w:pPr>
        <w:pStyle w:val="a4"/>
        <w:spacing w:before="1"/>
        <w:ind w:left="0"/>
        <w:jc w:val="left"/>
        <w:rPr>
          <w:sz w:val="24"/>
          <w:szCs w:val="24"/>
        </w:rPr>
      </w:pPr>
    </w:p>
    <w:p w:rsidR="00700168" w:rsidRPr="00E54140" w:rsidRDefault="00700168" w:rsidP="00700168">
      <w:pPr>
        <w:pStyle w:val="a6"/>
        <w:ind w:left="1080" w:firstLine="0"/>
        <w:rPr>
          <w:bCs/>
          <w:color w:val="000000"/>
          <w:sz w:val="24"/>
          <w:szCs w:val="24"/>
        </w:rPr>
      </w:pPr>
    </w:p>
    <w:p w:rsidR="00700168" w:rsidRPr="00E54140" w:rsidRDefault="00700168" w:rsidP="00700168">
      <w:pPr>
        <w:pStyle w:val="a6"/>
        <w:ind w:left="1080" w:firstLine="0"/>
        <w:rPr>
          <w:bCs/>
          <w:color w:val="000000"/>
          <w:sz w:val="24"/>
          <w:szCs w:val="24"/>
        </w:rPr>
      </w:pPr>
      <w:r w:rsidRPr="00E54140">
        <w:rPr>
          <w:bCs/>
          <w:color w:val="000000"/>
          <w:sz w:val="24"/>
          <w:szCs w:val="24"/>
        </w:rPr>
        <w:t xml:space="preserve">                         IV.  </w:t>
      </w:r>
      <w:r w:rsidR="00454677" w:rsidRPr="00E54140">
        <w:rPr>
          <w:bCs/>
          <w:color w:val="000000"/>
          <w:sz w:val="24"/>
          <w:szCs w:val="24"/>
        </w:rPr>
        <w:t>Оценка организации учебного процесса</w:t>
      </w:r>
    </w:p>
    <w:p w:rsidR="00454677" w:rsidRPr="00E54140" w:rsidRDefault="00700168" w:rsidP="00700168">
      <w:pPr>
        <w:pStyle w:val="a6"/>
        <w:ind w:left="1080" w:firstLine="0"/>
        <w:rPr>
          <w:bCs/>
          <w:color w:val="000000"/>
          <w:sz w:val="24"/>
          <w:szCs w:val="24"/>
        </w:rPr>
      </w:pPr>
      <w:r w:rsidRPr="00E54140">
        <w:rPr>
          <w:bCs/>
          <w:color w:val="000000"/>
          <w:sz w:val="24"/>
          <w:szCs w:val="24"/>
        </w:rPr>
        <w:t xml:space="preserve">                       </w:t>
      </w:r>
      <w:r w:rsidR="00454677" w:rsidRPr="00E54140">
        <w:rPr>
          <w:bCs/>
          <w:color w:val="000000"/>
          <w:sz w:val="24"/>
          <w:szCs w:val="24"/>
        </w:rPr>
        <w:t xml:space="preserve"> (</w:t>
      </w:r>
      <w:proofErr w:type="spellStart"/>
      <w:r w:rsidR="00454677" w:rsidRPr="00E54140">
        <w:rPr>
          <w:bCs/>
          <w:color w:val="000000"/>
          <w:sz w:val="24"/>
          <w:szCs w:val="24"/>
        </w:rPr>
        <w:t>воспитательно</w:t>
      </w:r>
      <w:proofErr w:type="spellEnd"/>
      <w:r w:rsidR="00454677" w:rsidRPr="00E54140">
        <w:rPr>
          <w:bCs/>
          <w:color w:val="000000"/>
          <w:sz w:val="24"/>
          <w:szCs w:val="24"/>
        </w:rPr>
        <w:t>-образовательного процесса)</w:t>
      </w:r>
    </w:p>
    <w:p w:rsidR="00700168" w:rsidRPr="00E54140" w:rsidRDefault="0055501D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В МБДОУ «</w:t>
      </w:r>
      <w:proofErr w:type="spellStart"/>
      <w:r w:rsidRPr="00E54140">
        <w:rPr>
          <w:rFonts w:ascii="Times New Roman" w:hAnsi="Times New Roman" w:cs="Times New Roman"/>
          <w:sz w:val="24"/>
          <w:szCs w:val="24"/>
          <w:lang w:val="ru-RU"/>
        </w:rPr>
        <w:t>Тан</w:t>
      </w:r>
      <w:proofErr w:type="spellEnd"/>
      <w:r w:rsidR="00700168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» утверждено положение о внутренней системе оценки образования.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Основные направления оценки качества образования в ДОУ это: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-качество Образовательной программы ДОУ;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-качество условий образовательной деятельности (кадровых, финансовых, учебно</w:t>
      </w:r>
      <w:r w:rsidR="008305E6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методических, психолого-педагогических, материально-технических, информационных); </w:t>
      </w:r>
      <w:proofErr w:type="gramStart"/>
      <w:r w:rsidRPr="00E54140">
        <w:rPr>
          <w:rFonts w:ascii="Times New Roman" w:hAnsi="Times New Roman" w:cs="Times New Roman"/>
          <w:sz w:val="24"/>
          <w:szCs w:val="24"/>
          <w:lang w:val="ru-RU"/>
        </w:rPr>
        <w:t>-д</w:t>
      </w:r>
      <w:proofErr w:type="gramEnd"/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инамика развития воспитанников как наиболее значимый объект оценки (по 5-ти направлениям в соответствии с ФГОС дошкольного образования).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Внутри</w:t>
      </w:r>
      <w:r w:rsidR="008305E6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садовый контроль в дошкольном образовательном учреждении ведется по </w:t>
      </w:r>
      <w:r w:rsidR="0055501D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плану.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</w:p>
    <w:p w:rsidR="00700168" w:rsidRPr="00E54140" w:rsidRDefault="00700168" w:rsidP="00700168">
      <w:pPr>
        <w:ind w:left="269" w:right="156" w:firstLine="885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Периодически проводится оперативный контроль, не реже двух раз в год проводится тематич</w:t>
      </w:r>
      <w:r w:rsidR="0055501D" w:rsidRPr="00E54140">
        <w:rPr>
          <w:rFonts w:ascii="Times New Roman" w:hAnsi="Times New Roman" w:cs="Times New Roman"/>
          <w:sz w:val="24"/>
          <w:szCs w:val="24"/>
          <w:lang w:val="ru-RU"/>
        </w:rPr>
        <w:t>еский контроль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. Итоги контроля фиксируются в документации ДОУ.  </w:t>
      </w:r>
    </w:p>
    <w:p w:rsidR="00700168" w:rsidRPr="00E54140" w:rsidRDefault="008305E6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00168" w:rsidRPr="00E54140">
        <w:rPr>
          <w:rFonts w:ascii="Times New Roman" w:hAnsi="Times New Roman" w:cs="Times New Roman"/>
          <w:sz w:val="24"/>
          <w:szCs w:val="24"/>
          <w:lang w:val="ru-RU"/>
        </w:rPr>
        <w:t>едсоветы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00168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(4 педсовета в течение учебного года на актуальные темы):   </w:t>
      </w:r>
    </w:p>
    <w:p w:rsidR="0055501D" w:rsidRPr="00E54140" w:rsidRDefault="00700168" w:rsidP="00700168">
      <w:pPr>
        <w:numPr>
          <w:ilvl w:val="0"/>
          <w:numId w:val="31"/>
        </w:numPr>
        <w:spacing w:before="0" w:beforeAutospacing="0" w:after="13" w:afterAutospacing="0" w:line="305" w:lineRule="auto"/>
        <w:ind w:right="156" w:hanging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54140">
        <w:rPr>
          <w:rFonts w:ascii="Times New Roman" w:hAnsi="Times New Roman" w:cs="Times New Roman"/>
          <w:sz w:val="24"/>
          <w:szCs w:val="24"/>
          <w:lang w:val="ru-RU"/>
        </w:rPr>
        <w:t>Установочный</w:t>
      </w:r>
      <w:proofErr w:type="gramEnd"/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«Готовность дошкольного учреждения к новому учебному году»; </w:t>
      </w:r>
    </w:p>
    <w:p w:rsidR="00700168" w:rsidRPr="00E54140" w:rsidRDefault="00524FC2" w:rsidP="00700168">
      <w:pPr>
        <w:numPr>
          <w:ilvl w:val="0"/>
          <w:numId w:val="31"/>
        </w:numPr>
        <w:spacing w:before="0" w:beforeAutospacing="0" w:after="13" w:afterAutospacing="0" w:line="305" w:lineRule="auto"/>
        <w:ind w:right="156" w:hanging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«Современные образовательные технологии в ранней профориентации дошкольников»</w:t>
      </w:r>
    </w:p>
    <w:p w:rsidR="00700168" w:rsidRPr="00E54140" w:rsidRDefault="00700168" w:rsidP="00700168">
      <w:pPr>
        <w:numPr>
          <w:ilvl w:val="0"/>
          <w:numId w:val="31"/>
        </w:numPr>
        <w:spacing w:before="0" w:beforeAutospacing="0" w:after="13" w:afterAutospacing="0" w:line="305" w:lineRule="auto"/>
        <w:ind w:right="156" w:hanging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«Поликультурное воспитание детей в ДОУ в процессе </w:t>
      </w:r>
      <w:proofErr w:type="spellStart"/>
      <w:r w:rsidRPr="00E54140">
        <w:rPr>
          <w:rFonts w:ascii="Times New Roman" w:hAnsi="Times New Roman" w:cs="Times New Roman"/>
          <w:sz w:val="24"/>
          <w:szCs w:val="24"/>
          <w:lang w:val="ru-RU"/>
        </w:rPr>
        <w:t>билингвального</w:t>
      </w:r>
      <w:proofErr w:type="spellEnd"/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proofErr w:type="gramStart"/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».; </w:t>
      </w:r>
      <w:proofErr w:type="gramEnd"/>
    </w:p>
    <w:p w:rsidR="00700168" w:rsidRPr="00E54140" w:rsidRDefault="00524FC2" w:rsidP="00524FC2">
      <w:pPr>
        <w:spacing w:before="0" w:beforeAutospacing="0" w:after="13" w:afterAutospacing="0" w:line="305" w:lineRule="auto"/>
        <w:ind w:right="15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            -</w:t>
      </w:r>
      <w:r w:rsidR="00700168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«Реализация основных задач работы учреждения» </w:t>
      </w:r>
    </w:p>
    <w:p w:rsidR="00700168" w:rsidRPr="00E54140" w:rsidRDefault="00524FC2" w:rsidP="00ED37C8">
      <w:pPr>
        <w:pStyle w:val="1"/>
        <w:ind w:left="291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Тематическая </w:t>
      </w:r>
      <w:r w:rsidR="00700168" w:rsidRPr="00E54140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проверка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        «Организация </w:t>
      </w:r>
      <w:proofErr w:type="spellStart"/>
      <w:r w:rsidRPr="00E54140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-образовательной работы в подготовительной группе”                Тематический контроль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524FC2" w:rsidRPr="00E5414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«</w:t>
      </w:r>
      <w:r w:rsidR="00524FC2" w:rsidRPr="00E54140">
        <w:rPr>
          <w:rFonts w:ascii="Times New Roman" w:hAnsi="Times New Roman" w:cs="Times New Roman"/>
          <w:sz w:val="24"/>
          <w:szCs w:val="24"/>
          <w:lang w:val="ru-RU"/>
        </w:rPr>
        <w:t>Состояние работы по использованию игровых технологий в ранней профориентации дошкольников»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        </w:t>
      </w:r>
      <w:r w:rsidR="00524FC2" w:rsidRPr="00E5414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524FC2" w:rsidRPr="00E54140">
        <w:rPr>
          <w:rFonts w:ascii="Times New Roman" w:hAnsi="Times New Roman" w:cs="Times New Roman"/>
          <w:sz w:val="24"/>
          <w:szCs w:val="24"/>
          <w:lang w:val="ru-RU"/>
        </w:rPr>
        <w:t>Художественно-эстетическое развитие дошкольников как средство погружения в национальные традиции и культуру татарского народа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»  </w:t>
      </w:r>
    </w:p>
    <w:p w:rsidR="00700168" w:rsidRPr="00E54140" w:rsidRDefault="00700168" w:rsidP="00700168">
      <w:pPr>
        <w:pStyle w:val="1"/>
        <w:ind w:left="291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b w:val="0"/>
          <w:sz w:val="24"/>
          <w:szCs w:val="24"/>
        </w:rPr>
        <w:lastRenderedPageBreak/>
        <w:t>Оперативный</w:t>
      </w:r>
      <w:proofErr w:type="spellEnd"/>
      <w:r w:rsidRPr="00E5414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b w:val="0"/>
          <w:sz w:val="24"/>
          <w:szCs w:val="24"/>
        </w:rPr>
        <w:t>контроль</w:t>
      </w:r>
      <w:proofErr w:type="spellEnd"/>
      <w:r w:rsidRPr="00E5414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Воспитание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КГН.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Организация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физкультминуток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Выполнение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режима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дня.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Анализ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условий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для проведения игр. 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Санитарное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состояние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групп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Охрана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Развивающая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групп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Воспитание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КГН.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Раздел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конструирование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Оценка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двигательной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среды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Выполнение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программных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требований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детьми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13" w:afterAutospacing="0" w:line="305" w:lineRule="auto"/>
        <w:ind w:right="156" w:hanging="36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Создание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условий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для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организации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познавательно-исследовательской деятельности; </w:t>
      </w:r>
    </w:p>
    <w:p w:rsidR="00700168" w:rsidRPr="00E54140" w:rsidRDefault="00700168" w:rsidP="00700168">
      <w:pPr>
        <w:numPr>
          <w:ilvl w:val="0"/>
          <w:numId w:val="32"/>
        </w:numPr>
        <w:spacing w:before="0" w:beforeAutospacing="0" w:after="4" w:afterAutospacing="0" w:line="304" w:lineRule="auto"/>
        <w:ind w:right="156" w:hanging="361"/>
        <w:jc w:val="both"/>
        <w:rPr>
          <w:rFonts w:ascii="Times New Roman" w:hAnsi="Times New Roman" w:cs="Times New Roman"/>
          <w:sz w:val="24"/>
          <w:szCs w:val="24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Руководство развитием речи в режиме дня. Освоение речевых умений детьми; </w:t>
      </w:r>
      <w:r w:rsidRPr="00E54140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E54140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E54140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знаний об окружающем для развития воображения; </w:t>
      </w:r>
      <w:r w:rsidRPr="00E54140">
        <w:rPr>
          <w:rFonts w:ascii="Times New Roman" w:eastAsia="Segoe UI Symbol" w:hAnsi="Times New Roman" w:cs="Times New Roman"/>
          <w:sz w:val="24"/>
          <w:szCs w:val="24"/>
        </w:rPr>
        <w:t></w:t>
      </w:r>
      <w:r w:rsidRPr="00E54140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E54140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Усвоение программы.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Навыки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учебной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0168" w:rsidRPr="00E54140" w:rsidRDefault="00700168" w:rsidP="00700168">
      <w:pPr>
        <w:spacing w:after="62" w:line="259" w:lineRule="auto"/>
        <w:ind w:left="1005"/>
        <w:rPr>
          <w:rFonts w:ascii="Times New Roman" w:hAnsi="Times New Roman" w:cs="Times New Roman"/>
          <w:sz w:val="24"/>
          <w:szCs w:val="24"/>
        </w:rPr>
      </w:pPr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0168" w:rsidRPr="00E54140" w:rsidRDefault="00700168" w:rsidP="00700168">
      <w:pPr>
        <w:ind w:left="269" w:right="156" w:firstLine="428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   Для каждого вида контроля анализировалась разнообразная информация, по результатам контроля составлялась справка, вырабатывались рекомендации.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С педагогами проводятся такие мероприятия, как: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педагогические часы: консультации, доклады для педагогов по актуальным проблемам, популяризация инновационной деятельности, технологий и форм:  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мастер-класс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обучающий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семинар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деловая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игра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, 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семинар-практикум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викторина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педагогические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чтения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круглый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стол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гостевой обмен опытом: коллективные просмотры </w:t>
      </w:r>
      <w:proofErr w:type="gramStart"/>
      <w:r w:rsidRPr="00E54140">
        <w:rPr>
          <w:rFonts w:ascii="Times New Roman" w:hAnsi="Times New Roman" w:cs="Times New Roman"/>
          <w:sz w:val="24"/>
          <w:szCs w:val="24"/>
          <w:lang w:val="ru-RU"/>
        </w:rPr>
        <w:t>образовательной</w:t>
      </w:r>
      <w:proofErr w:type="gramEnd"/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деятельности, </w:t>
      </w:r>
      <w:proofErr w:type="spellStart"/>
      <w:r w:rsidRPr="00E54140">
        <w:rPr>
          <w:rFonts w:ascii="Times New Roman" w:hAnsi="Times New Roman" w:cs="Times New Roman"/>
          <w:sz w:val="24"/>
          <w:szCs w:val="24"/>
          <w:lang w:val="ru-RU"/>
        </w:rPr>
        <w:t>взаимопосещения</w:t>
      </w:r>
      <w:proofErr w:type="spellEnd"/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педагогов; </w:t>
      </w:r>
      <w:r w:rsidR="00524FC2" w:rsidRPr="00E54140">
        <w:rPr>
          <w:rFonts w:ascii="Times New Roman" w:hAnsi="Times New Roman" w:cs="Times New Roman"/>
          <w:sz w:val="24"/>
          <w:szCs w:val="24"/>
          <w:lang w:val="ru-RU"/>
        </w:rPr>
        <w:t>(зональные семинары)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учебных пособий, дидактических игр, конспектов, презентаций, видеороликов;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распространение педагогического опыта, участие в профессиональных конкурсах в сети Интернет;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деятельность как обязательная составляющая </w:t>
      </w:r>
      <w:proofErr w:type="spellStart"/>
      <w:r w:rsidRPr="00E54140">
        <w:rPr>
          <w:rFonts w:ascii="Times New Roman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E54140">
        <w:rPr>
          <w:rFonts w:ascii="Times New Roman" w:hAnsi="Times New Roman" w:cs="Times New Roman"/>
          <w:sz w:val="24"/>
          <w:szCs w:val="24"/>
          <w:lang w:val="ru-RU"/>
        </w:rPr>
        <w:t>-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54140">
        <w:rPr>
          <w:rFonts w:ascii="Times New Roman" w:hAnsi="Times New Roman" w:cs="Times New Roman"/>
          <w:sz w:val="24"/>
          <w:szCs w:val="24"/>
        </w:rPr>
        <w:lastRenderedPageBreak/>
        <w:t>образовательного</w:t>
      </w:r>
      <w:proofErr w:type="spellEnd"/>
      <w:proofErr w:type="gramEnd"/>
      <w:r w:rsidRPr="00E54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140">
        <w:rPr>
          <w:rFonts w:ascii="Times New Roman" w:hAnsi="Times New Roman" w:cs="Times New Roman"/>
          <w:sz w:val="24"/>
          <w:szCs w:val="24"/>
        </w:rPr>
        <w:t>процесса</w:t>
      </w:r>
      <w:proofErr w:type="spellEnd"/>
      <w:r w:rsidRPr="00E5414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13" w:afterAutospacing="0" w:line="305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наблюдение педагогического процесса, изучение </w:t>
      </w:r>
    </w:p>
    <w:p w:rsidR="00700168" w:rsidRPr="00E54140" w:rsidRDefault="00700168" w:rsidP="00700168">
      <w:pPr>
        <w:spacing w:after="36"/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состояния педагогического процесса в рамках всех видов контроля;  </w:t>
      </w:r>
    </w:p>
    <w:p w:rsidR="00700168" w:rsidRPr="00E54140" w:rsidRDefault="00700168" w:rsidP="00700168">
      <w:pPr>
        <w:numPr>
          <w:ilvl w:val="1"/>
          <w:numId w:val="32"/>
        </w:numPr>
        <w:spacing w:before="0" w:beforeAutospacing="0" w:after="4" w:afterAutospacing="0" w:line="304" w:lineRule="auto"/>
        <w:ind w:right="156" w:firstLine="8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Систематическое участие педагогов в муниципальных методических объединениях,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обучающих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семинарах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прочих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мероприятиях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конкурсах муниципального, республиканского и общероссийского уровня.  </w:t>
      </w:r>
    </w:p>
    <w:p w:rsidR="00700168" w:rsidRPr="00E54140" w:rsidRDefault="00700168" w:rsidP="00700168">
      <w:pPr>
        <w:ind w:left="269" w:right="156" w:firstLine="885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Отслеживание уровней развития детей осуществляется на основе мониторинга освоения содержания образовательной программы. Формы проведения диагностики:  - мониторинг (по пяти образовательным областям);   - наблюдения, итоговые занятия. 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По результатам педагогического  мониторинга по составленному плану ведется индивидуальная работа. </w:t>
      </w:r>
    </w:p>
    <w:p w:rsidR="00700168" w:rsidRPr="00E54140" w:rsidRDefault="00700168" w:rsidP="00700168">
      <w:pPr>
        <w:ind w:left="269" w:right="156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Мониторинг качества образовательной деятельности в 2020 году показал хорошую работу педагогического коллектива по всем показателям. </w:t>
      </w:r>
    </w:p>
    <w:p w:rsidR="00700168" w:rsidRPr="00E54140" w:rsidRDefault="00700168" w:rsidP="00700168">
      <w:pPr>
        <w:ind w:left="269" w:right="156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Состояние здоровья и физического развития воспитанников удовлетворительные.   Воспитанники подготовительных групп показали высокие показатели готовности к школьному обучению. В течение года воспитанники ДОУ успешно участвовали в конкурсах и мероприятиях различного уровня. </w:t>
      </w:r>
    </w:p>
    <w:p w:rsidR="007A675D" w:rsidRPr="00E54140" w:rsidRDefault="007A675D" w:rsidP="00700168">
      <w:pPr>
        <w:spacing w:after="62" w:line="259" w:lineRule="auto"/>
        <w:ind w:left="291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________________________________</w:t>
      </w:r>
    </w:p>
    <w:p w:rsidR="00700168" w:rsidRPr="00E54140" w:rsidRDefault="00700168" w:rsidP="00700168">
      <w:pPr>
        <w:spacing w:after="62" w:line="259" w:lineRule="auto"/>
        <w:ind w:left="291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Участие педагогов в конкурсах различного уровня: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Министерства образования и науки Республики Татарстан, Управления ГИБДД МВД по Республике Татарстан, ГБУ “Безопасность дорожного движения; </w:t>
      </w:r>
    </w:p>
    <w:p w:rsidR="00700168" w:rsidRPr="00E54140" w:rsidRDefault="00700168" w:rsidP="00700168">
      <w:pPr>
        <w:numPr>
          <w:ilvl w:val="0"/>
          <w:numId w:val="33"/>
        </w:numPr>
        <w:spacing w:before="0" w:beforeAutospacing="0" w:after="13" w:afterAutospacing="0" w:line="305" w:lineRule="auto"/>
        <w:ind w:right="156" w:hanging="3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участие в муниципальном конкурсе «Под</w:t>
      </w:r>
      <w:r w:rsidR="00F432DC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готовка </w:t>
      </w:r>
      <w:proofErr w:type="gramStart"/>
      <w:r w:rsidR="00F432DC" w:rsidRPr="00E54140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="00F432DC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F432DC" w:rsidRPr="00E54140">
        <w:rPr>
          <w:rFonts w:ascii="Times New Roman" w:hAnsi="Times New Roman" w:cs="Times New Roman"/>
          <w:sz w:val="24"/>
          <w:szCs w:val="24"/>
          <w:lang w:val="ru-RU"/>
        </w:rPr>
        <w:t>новому</w:t>
      </w:r>
      <w:proofErr w:type="gramEnd"/>
      <w:r w:rsidR="00F432DC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учебному году»</w:t>
      </w:r>
    </w:p>
    <w:p w:rsidR="00700168" w:rsidRPr="00E54140" w:rsidRDefault="00700168" w:rsidP="00700168">
      <w:pPr>
        <w:numPr>
          <w:ilvl w:val="0"/>
          <w:numId w:val="33"/>
        </w:numPr>
        <w:spacing w:before="0" w:beforeAutospacing="0" w:after="13" w:afterAutospacing="0" w:line="305" w:lineRule="auto"/>
        <w:ind w:right="156" w:hanging="31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участие в муниципальном туре республиканского смотра-конкурса “Зеленый огонек-</w:t>
      </w:r>
    </w:p>
    <w:p w:rsidR="00700168" w:rsidRPr="00E54140" w:rsidRDefault="000E665C" w:rsidP="000E665C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2020”</w:t>
      </w:r>
      <w:r w:rsidR="00700168" w:rsidRPr="00E54140">
        <w:rPr>
          <w:rFonts w:ascii="Times New Roman" w:hAnsi="Times New Roman" w:cs="Times New Roman"/>
          <w:sz w:val="24"/>
          <w:szCs w:val="24"/>
          <w:lang w:val="ru-RU"/>
        </w:rPr>
        <w:t>, грамота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МКУ «Управление образования»; </w:t>
      </w:r>
      <w:r w:rsidR="00700168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r w:rsidR="000E665C"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эффективно участвуют в работе методических объединений, знакомятся с опытом работы своих коллег и других дошкольных учреждений, работают над саморазвитием. Педагоги используют ИКТ в работе с детьми и родителями, на собраниях, совещаниях также применяются ИКТ для презентации опыта работы. </w:t>
      </w:r>
    </w:p>
    <w:p w:rsidR="00700168" w:rsidRPr="00E54140" w:rsidRDefault="00700168" w:rsidP="00700168">
      <w:pPr>
        <w:ind w:left="279" w:right="156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700168" w:rsidRPr="00E54140" w:rsidRDefault="00700168" w:rsidP="0070016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00168" w:rsidRPr="00E54140" w:rsidRDefault="00700168" w:rsidP="0070016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00168" w:rsidRPr="00E54140" w:rsidRDefault="00700168" w:rsidP="0070016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54677" w:rsidRPr="00E54140" w:rsidRDefault="00454677" w:rsidP="004546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454677" w:rsidRPr="00E54140" w:rsidRDefault="00454677" w:rsidP="004546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 w:rsidRPr="00E5414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ведутся по подгруппам. Продолжительность занятий соответствует СанПиН 1.2.3685-21 и составляет:</w:t>
      </w:r>
    </w:p>
    <w:p w:rsidR="00454677" w:rsidRPr="00E54140" w:rsidRDefault="00454677" w:rsidP="004546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</w:t>
      </w:r>
      <w:r w:rsidRPr="00E5414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1,5 до 3 лет –</w:t>
      </w:r>
      <w:r w:rsidRPr="00E5414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E5414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10 мин;</w:t>
      </w:r>
    </w:p>
    <w:p w:rsidR="00454677" w:rsidRPr="00E54140" w:rsidRDefault="00454677" w:rsidP="004546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454677" w:rsidRPr="00E54140" w:rsidRDefault="00454677" w:rsidP="004546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454677" w:rsidRPr="00E54140" w:rsidRDefault="00454677" w:rsidP="004546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454677" w:rsidRPr="00E54140" w:rsidRDefault="00454677" w:rsidP="00454677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454677" w:rsidRPr="00E54140" w:rsidRDefault="00454677" w:rsidP="004546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 w:rsidRPr="00E5414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454677" w:rsidRPr="00E54140" w:rsidRDefault="00454677" w:rsidP="004546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</w:t>
      </w:r>
      <w:proofErr w:type="spellStart"/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454677" w:rsidRPr="00E54140" w:rsidRDefault="00454677" w:rsidP="00454677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E54140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-19.</w:t>
      </w:r>
    </w:p>
    <w:p w:rsidR="00454677" w:rsidRPr="00E54140" w:rsidRDefault="00454677" w:rsidP="0045467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Pr="00E5414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1451D5" w:rsidRPr="00E54140" w:rsidRDefault="001451D5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 xml:space="preserve">    </w:t>
      </w:r>
      <w:r w:rsidR="00ED37C8" w:rsidRPr="00E54140">
        <w:rPr>
          <w:sz w:val="24"/>
          <w:szCs w:val="24"/>
        </w:rPr>
        <w:tab/>
      </w:r>
      <w:r w:rsidRPr="00E54140">
        <w:rPr>
          <w:sz w:val="24"/>
          <w:szCs w:val="24"/>
        </w:rPr>
        <w:t xml:space="preserve"> Дошкольное учреждение полностью укомплектовано квалифицированными педагогическими кадрами. </w:t>
      </w:r>
    </w:p>
    <w:p w:rsidR="001451D5" w:rsidRPr="00E54140" w:rsidRDefault="001451D5" w:rsidP="00ED37C8">
      <w:pPr>
        <w:pStyle w:val="a4"/>
        <w:spacing w:line="360" w:lineRule="auto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 xml:space="preserve">Педагогические работники обладают основными компетенциями в организации мероприятий, направленных на укрепление здоровья  воспитанников и их физическое развитие; организации различных видов деятельности общения воспитанников; организации образовательной деятельности, осуществлении взаимодействия с родителями; методическом обеспечении </w:t>
      </w:r>
      <w:proofErr w:type="spellStart"/>
      <w:r w:rsidRPr="00E54140">
        <w:rPr>
          <w:sz w:val="24"/>
          <w:szCs w:val="24"/>
        </w:rPr>
        <w:t>воспитательно</w:t>
      </w:r>
      <w:proofErr w:type="spellEnd"/>
      <w:r w:rsidR="00ED37C8" w:rsidRPr="00E54140">
        <w:rPr>
          <w:sz w:val="24"/>
          <w:szCs w:val="24"/>
        </w:rPr>
        <w:t xml:space="preserve"> </w:t>
      </w:r>
      <w:proofErr w:type="gramStart"/>
      <w:r w:rsidR="00ED37C8" w:rsidRPr="00E54140">
        <w:rPr>
          <w:sz w:val="24"/>
          <w:szCs w:val="24"/>
        </w:rPr>
        <w:t>-</w:t>
      </w:r>
      <w:r w:rsidRPr="00E54140">
        <w:rPr>
          <w:sz w:val="24"/>
          <w:szCs w:val="24"/>
        </w:rPr>
        <w:t>о</w:t>
      </w:r>
      <w:proofErr w:type="gramEnd"/>
      <w:r w:rsidRPr="00E54140">
        <w:rPr>
          <w:sz w:val="24"/>
          <w:szCs w:val="24"/>
        </w:rPr>
        <w:t xml:space="preserve">бразовательного процесса. </w:t>
      </w:r>
    </w:p>
    <w:p w:rsidR="001451D5" w:rsidRPr="00E54140" w:rsidRDefault="001451D5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  <w:u w:val="single" w:color="000000"/>
        </w:rPr>
        <w:t xml:space="preserve"> Характеристика педагогов по образованию</w:t>
      </w:r>
      <w:r w:rsidRPr="00E54140">
        <w:rPr>
          <w:sz w:val="24"/>
          <w:szCs w:val="24"/>
        </w:rPr>
        <w:t xml:space="preserve">  </w:t>
      </w:r>
    </w:p>
    <w:tbl>
      <w:tblPr>
        <w:tblW w:w="9180" w:type="dxa"/>
        <w:tblInd w:w="284" w:type="dxa"/>
        <w:tblCellMar>
          <w:top w:w="18" w:type="dxa"/>
          <w:right w:w="115" w:type="dxa"/>
        </w:tblCellMar>
        <w:tblLook w:val="04A0" w:firstRow="1" w:lastRow="0" w:firstColumn="1" w:lastColumn="0" w:noHBand="0" w:noVBand="1"/>
      </w:tblPr>
      <w:tblGrid>
        <w:gridCol w:w="2773"/>
        <w:gridCol w:w="6407"/>
      </w:tblGrid>
      <w:tr w:rsidR="001451D5" w:rsidRPr="00E54140" w:rsidTr="001451D5">
        <w:trPr>
          <w:trHeight w:val="328"/>
        </w:trPr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Всего педагогов </w:t>
            </w:r>
          </w:p>
        </w:tc>
        <w:tc>
          <w:tcPr>
            <w:tcW w:w="6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Высшее образование </w:t>
            </w:r>
          </w:p>
        </w:tc>
      </w:tr>
      <w:tr w:rsidR="001451D5" w:rsidRPr="00E54140" w:rsidTr="001451D5">
        <w:trPr>
          <w:trHeight w:val="644"/>
        </w:trPr>
        <w:tc>
          <w:tcPr>
            <w:tcW w:w="2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F432DC" w:rsidP="00ED37C8">
            <w:pPr>
              <w:pStyle w:val="a4"/>
              <w:spacing w:line="360" w:lineRule="auto"/>
              <w:rPr>
                <w:sz w:val="24"/>
                <w:szCs w:val="24"/>
                <w:lang w:val="en-US"/>
              </w:rPr>
            </w:pPr>
            <w:r w:rsidRPr="00E54140"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6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F432DC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  <w:lang w:val="en-US"/>
              </w:rPr>
              <w:t>10</w:t>
            </w:r>
            <w:r w:rsidR="001451D5" w:rsidRPr="00E54140">
              <w:rPr>
                <w:sz w:val="24"/>
                <w:szCs w:val="24"/>
              </w:rPr>
              <w:t xml:space="preserve">0% </w:t>
            </w:r>
          </w:p>
        </w:tc>
      </w:tr>
    </w:tbl>
    <w:p w:rsidR="001451D5" w:rsidRPr="00E54140" w:rsidRDefault="00ED37C8" w:rsidP="00ED37C8">
      <w:pPr>
        <w:pStyle w:val="a4"/>
        <w:spacing w:line="360" w:lineRule="auto"/>
        <w:rPr>
          <w:rFonts w:eastAsiaTheme="minorHAnsi"/>
          <w:bCs/>
          <w:sz w:val="24"/>
          <w:szCs w:val="24"/>
        </w:rPr>
      </w:pPr>
      <w:r w:rsidRPr="00E54140">
        <w:rPr>
          <w:rFonts w:eastAsiaTheme="minorHAnsi"/>
          <w:bCs/>
          <w:sz w:val="24"/>
          <w:szCs w:val="24"/>
        </w:rPr>
        <w:t xml:space="preserve">             </w:t>
      </w:r>
    </w:p>
    <w:p w:rsidR="001451D5" w:rsidRPr="00E54140" w:rsidRDefault="00ED37C8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rFonts w:eastAsiaTheme="minorHAnsi"/>
          <w:bCs/>
          <w:sz w:val="24"/>
          <w:szCs w:val="24"/>
        </w:rPr>
        <w:t xml:space="preserve">  </w:t>
      </w:r>
      <w:r w:rsidR="001451D5" w:rsidRPr="00E54140">
        <w:rPr>
          <w:sz w:val="24"/>
          <w:szCs w:val="24"/>
          <w:u w:val="single" w:color="000000"/>
        </w:rPr>
        <w:t>Характеристика педагогов по стажу</w:t>
      </w:r>
      <w:r w:rsidR="001451D5" w:rsidRPr="00E54140">
        <w:rPr>
          <w:sz w:val="24"/>
          <w:szCs w:val="24"/>
        </w:rPr>
        <w:t xml:space="preserve">  </w:t>
      </w:r>
    </w:p>
    <w:tbl>
      <w:tblPr>
        <w:tblpPr w:leftFromText="180" w:rightFromText="180" w:vertAnchor="text" w:tblpY="1"/>
        <w:tblOverlap w:val="never"/>
        <w:tblW w:w="9184" w:type="dxa"/>
        <w:tblInd w:w="176" w:type="dxa"/>
        <w:tblLayout w:type="fixed"/>
        <w:tblCellMar>
          <w:top w:w="1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6"/>
        <w:gridCol w:w="1160"/>
        <w:gridCol w:w="1065"/>
        <w:gridCol w:w="1065"/>
        <w:gridCol w:w="972"/>
        <w:gridCol w:w="992"/>
        <w:gridCol w:w="1134"/>
      </w:tblGrid>
      <w:tr w:rsidR="001451D5" w:rsidRPr="00E54140" w:rsidTr="00ED37C8">
        <w:trPr>
          <w:trHeight w:val="328"/>
        </w:trPr>
        <w:tc>
          <w:tcPr>
            <w:tcW w:w="27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Категория 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037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Стаж работы </w:t>
            </w:r>
          </w:p>
        </w:tc>
        <w:tc>
          <w:tcPr>
            <w:tcW w:w="2126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</w:tr>
      <w:tr w:rsidR="001451D5" w:rsidRPr="00E54140" w:rsidTr="00ED37C8">
        <w:trPr>
          <w:trHeight w:val="644"/>
        </w:trPr>
        <w:tc>
          <w:tcPr>
            <w:tcW w:w="2796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0-5 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5-10 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ED37C8" w:rsidP="00ED37C8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  </w:t>
            </w:r>
            <w:r w:rsidR="001451D5" w:rsidRPr="00E54140">
              <w:rPr>
                <w:sz w:val="24"/>
                <w:szCs w:val="24"/>
              </w:rPr>
              <w:t xml:space="preserve">10-15 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ED37C8" w:rsidP="00ED37C8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  </w:t>
            </w:r>
            <w:r w:rsidR="001451D5" w:rsidRPr="00E54140">
              <w:rPr>
                <w:sz w:val="24"/>
                <w:szCs w:val="24"/>
              </w:rPr>
              <w:t xml:space="preserve">15-20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ED37C8" w:rsidP="00ED37C8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  </w:t>
            </w:r>
            <w:r w:rsidR="001451D5" w:rsidRPr="00E54140">
              <w:rPr>
                <w:sz w:val="24"/>
                <w:szCs w:val="24"/>
              </w:rPr>
              <w:t xml:space="preserve">20-25   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D37C8" w:rsidRPr="00E54140" w:rsidRDefault="00ED37C8" w:rsidP="00ED37C8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25 </w:t>
            </w:r>
          </w:p>
          <w:p w:rsidR="001451D5" w:rsidRPr="00E54140" w:rsidRDefault="00ED37C8" w:rsidP="00ED37C8">
            <w:pPr>
              <w:pStyle w:val="a4"/>
              <w:spacing w:line="360" w:lineRule="auto"/>
              <w:ind w:left="0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  <w:r w:rsidR="001451D5" w:rsidRPr="00E54140">
              <w:rPr>
                <w:sz w:val="24"/>
                <w:szCs w:val="24"/>
              </w:rPr>
              <w:t xml:space="preserve">и  выше </w:t>
            </w:r>
          </w:p>
        </w:tc>
      </w:tr>
      <w:tr w:rsidR="001451D5" w:rsidRPr="00E54140" w:rsidTr="00ED37C8">
        <w:trPr>
          <w:trHeight w:val="412"/>
        </w:trPr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jc w:val="center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1</w:t>
            </w:r>
          </w:p>
        </w:tc>
      </w:tr>
      <w:tr w:rsidR="001451D5" w:rsidRPr="00E54140" w:rsidTr="00ED37C8">
        <w:trPr>
          <w:trHeight w:val="488"/>
        </w:trPr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Воспитатели </w:t>
            </w:r>
          </w:p>
        </w:tc>
        <w:tc>
          <w:tcPr>
            <w:tcW w:w="1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F590F" w:rsidP="00ED37C8">
            <w:pPr>
              <w:pStyle w:val="a4"/>
              <w:spacing w:line="360" w:lineRule="auto"/>
              <w:jc w:val="center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1</w:t>
            </w:r>
          </w:p>
        </w:tc>
      </w:tr>
    </w:tbl>
    <w:p w:rsidR="00ED37C8" w:rsidRPr="00E54140" w:rsidRDefault="00ED37C8" w:rsidP="00ED37C8">
      <w:pPr>
        <w:pStyle w:val="a4"/>
        <w:spacing w:line="360" w:lineRule="auto"/>
        <w:ind w:left="0"/>
        <w:rPr>
          <w:rFonts w:eastAsiaTheme="minorHAnsi"/>
          <w:bCs/>
          <w:sz w:val="24"/>
          <w:szCs w:val="24"/>
        </w:rPr>
      </w:pPr>
    </w:p>
    <w:p w:rsidR="001451D5" w:rsidRPr="00E54140" w:rsidRDefault="001451D5" w:rsidP="00ED37C8">
      <w:pPr>
        <w:pStyle w:val="a4"/>
        <w:spacing w:line="360" w:lineRule="auto"/>
        <w:ind w:left="0"/>
        <w:rPr>
          <w:sz w:val="24"/>
          <w:szCs w:val="24"/>
        </w:rPr>
      </w:pPr>
      <w:r w:rsidRPr="00E54140">
        <w:rPr>
          <w:rFonts w:eastAsiaTheme="minorHAnsi"/>
          <w:bCs/>
          <w:sz w:val="24"/>
          <w:szCs w:val="24"/>
        </w:rPr>
        <w:t xml:space="preserve"> </w:t>
      </w:r>
      <w:r w:rsidRPr="00E54140">
        <w:rPr>
          <w:sz w:val="24"/>
          <w:szCs w:val="24"/>
          <w:u w:val="single" w:color="000000"/>
        </w:rPr>
        <w:t xml:space="preserve">Характеристика педагогических кадров по </w:t>
      </w:r>
      <w:proofErr w:type="gramStart"/>
      <w:r w:rsidRPr="00E54140">
        <w:rPr>
          <w:sz w:val="24"/>
          <w:szCs w:val="24"/>
          <w:u w:val="single" w:color="000000"/>
        </w:rPr>
        <w:t>квалификационным</w:t>
      </w:r>
      <w:proofErr w:type="gramEnd"/>
      <w:r w:rsidRPr="00E54140">
        <w:rPr>
          <w:sz w:val="24"/>
          <w:szCs w:val="24"/>
          <w:u w:val="single" w:color="000000"/>
        </w:rPr>
        <w:t xml:space="preserve"> категория</w:t>
      </w:r>
    </w:p>
    <w:tbl>
      <w:tblPr>
        <w:tblW w:w="9575" w:type="dxa"/>
        <w:tblInd w:w="176" w:type="dxa"/>
        <w:tblCellMar>
          <w:top w:w="10" w:type="dxa"/>
          <w:right w:w="48" w:type="dxa"/>
        </w:tblCellMar>
        <w:tblLook w:val="04A0" w:firstRow="1" w:lastRow="0" w:firstColumn="1" w:lastColumn="0" w:noHBand="0" w:noVBand="1"/>
      </w:tblPr>
      <w:tblGrid>
        <w:gridCol w:w="879"/>
        <w:gridCol w:w="2460"/>
        <w:gridCol w:w="2023"/>
        <w:gridCol w:w="1585"/>
        <w:gridCol w:w="1290"/>
        <w:gridCol w:w="1338"/>
      </w:tblGrid>
      <w:tr w:rsidR="001451D5" w:rsidRPr="00E54140" w:rsidTr="001F590F">
        <w:trPr>
          <w:trHeight w:val="748"/>
        </w:trPr>
        <w:tc>
          <w:tcPr>
            <w:tcW w:w="87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№  </w:t>
            </w:r>
          </w:p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gramStart"/>
            <w:r w:rsidRPr="00E54140">
              <w:rPr>
                <w:sz w:val="24"/>
                <w:szCs w:val="24"/>
              </w:rPr>
              <w:t>п</w:t>
            </w:r>
            <w:proofErr w:type="gramEnd"/>
            <w:r w:rsidRPr="00E54140">
              <w:rPr>
                <w:sz w:val="24"/>
                <w:szCs w:val="24"/>
              </w:rPr>
              <w:t xml:space="preserve">/п  </w:t>
            </w:r>
          </w:p>
        </w:tc>
        <w:tc>
          <w:tcPr>
            <w:tcW w:w="246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Должность   </w:t>
            </w:r>
          </w:p>
        </w:tc>
        <w:tc>
          <w:tcPr>
            <w:tcW w:w="202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Количество  </w:t>
            </w:r>
          </w:p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Без категории </w:t>
            </w:r>
          </w:p>
        </w:tc>
        <w:tc>
          <w:tcPr>
            <w:tcW w:w="129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первая  </w:t>
            </w:r>
          </w:p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высшая  </w:t>
            </w:r>
          </w:p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</w:tr>
      <w:tr w:rsidR="001451D5" w:rsidRPr="00E54140" w:rsidTr="001F590F">
        <w:trPr>
          <w:trHeight w:val="495"/>
        </w:trPr>
        <w:tc>
          <w:tcPr>
            <w:tcW w:w="8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F590F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Воспитатель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ED37C8" w:rsidRPr="00E54140" w:rsidRDefault="00ED37C8" w:rsidP="00ED37C8">
      <w:pPr>
        <w:pStyle w:val="a4"/>
        <w:spacing w:line="360" w:lineRule="auto"/>
        <w:rPr>
          <w:sz w:val="24"/>
          <w:szCs w:val="24"/>
        </w:rPr>
      </w:pPr>
    </w:p>
    <w:p w:rsidR="001451D5" w:rsidRPr="00E54140" w:rsidRDefault="001451D5" w:rsidP="00ED37C8">
      <w:pPr>
        <w:pStyle w:val="a4"/>
        <w:spacing w:line="360" w:lineRule="auto"/>
        <w:rPr>
          <w:sz w:val="24"/>
          <w:szCs w:val="24"/>
          <w:u w:val="single"/>
        </w:rPr>
      </w:pPr>
      <w:r w:rsidRPr="00E54140">
        <w:rPr>
          <w:sz w:val="24"/>
          <w:szCs w:val="24"/>
          <w:u w:val="single"/>
        </w:rPr>
        <w:t xml:space="preserve">Информация о курсах повышения квалификации педагогов </w:t>
      </w:r>
      <w:proofErr w:type="gramStart"/>
      <w:r w:rsidRPr="00E54140">
        <w:rPr>
          <w:sz w:val="24"/>
          <w:szCs w:val="24"/>
          <w:u w:val="single"/>
        </w:rPr>
        <w:t>за</w:t>
      </w:r>
      <w:proofErr w:type="gramEnd"/>
      <w:r w:rsidRPr="00E54140">
        <w:rPr>
          <w:sz w:val="24"/>
          <w:szCs w:val="24"/>
          <w:u w:val="single"/>
        </w:rPr>
        <w:t xml:space="preserve"> последние 3 года</w:t>
      </w:r>
    </w:p>
    <w:p w:rsidR="001451D5" w:rsidRPr="00E54140" w:rsidRDefault="001451D5" w:rsidP="00ED37C8">
      <w:pPr>
        <w:pStyle w:val="a4"/>
        <w:spacing w:line="360" w:lineRule="auto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 xml:space="preserve">В ДОУ обеспечивается профессиональная переподготовка и повышение квалификации специалистов, </w:t>
      </w:r>
      <w:r w:rsidRPr="00E54140">
        <w:rPr>
          <w:sz w:val="24"/>
          <w:szCs w:val="24"/>
        </w:rPr>
        <w:tab/>
        <w:t xml:space="preserve">осуществляемая </w:t>
      </w:r>
      <w:r w:rsidRPr="00E54140">
        <w:rPr>
          <w:sz w:val="24"/>
          <w:szCs w:val="24"/>
        </w:rPr>
        <w:tab/>
        <w:t xml:space="preserve">через </w:t>
      </w:r>
      <w:r w:rsidRPr="00E54140">
        <w:rPr>
          <w:sz w:val="24"/>
          <w:szCs w:val="24"/>
        </w:rPr>
        <w:tab/>
      </w:r>
      <w:r w:rsidRPr="00E54140">
        <w:rPr>
          <w:sz w:val="24"/>
          <w:szCs w:val="24"/>
        </w:rPr>
        <w:tab/>
        <w:t xml:space="preserve">МКУ </w:t>
      </w:r>
      <w:r w:rsidRPr="00E54140">
        <w:rPr>
          <w:sz w:val="24"/>
          <w:szCs w:val="24"/>
        </w:rPr>
        <w:tab/>
        <w:t xml:space="preserve">«Управление </w:t>
      </w:r>
      <w:r w:rsidRPr="00E54140">
        <w:rPr>
          <w:sz w:val="24"/>
          <w:szCs w:val="24"/>
        </w:rPr>
        <w:tab/>
        <w:t xml:space="preserve">образования Сабинского муниципального района Республики Татарстан.   Своевременно  проходят курсы повышения квалификации (через каждые 3 года). </w:t>
      </w:r>
    </w:p>
    <w:tbl>
      <w:tblPr>
        <w:tblW w:w="8791" w:type="dxa"/>
        <w:tblInd w:w="428" w:type="dxa"/>
        <w:tblCellMar>
          <w:top w:w="14" w:type="dxa"/>
          <w:right w:w="50" w:type="dxa"/>
        </w:tblCellMar>
        <w:tblLook w:val="04A0" w:firstRow="1" w:lastRow="0" w:firstColumn="1" w:lastColumn="0" w:noHBand="0" w:noVBand="1"/>
      </w:tblPr>
      <w:tblGrid>
        <w:gridCol w:w="2269"/>
        <w:gridCol w:w="4745"/>
        <w:gridCol w:w="1777"/>
      </w:tblGrid>
      <w:tr w:rsidR="001451D5" w:rsidRPr="00E54140" w:rsidTr="008305E6">
        <w:trPr>
          <w:trHeight w:val="842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Учебный год </w:t>
            </w:r>
          </w:p>
        </w:tc>
        <w:tc>
          <w:tcPr>
            <w:tcW w:w="4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jc w:val="center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Число педагогов, прошедших курсы повышения квалификации</w:t>
            </w:r>
          </w:p>
        </w:tc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jc w:val="center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% от общего числа</w:t>
            </w:r>
          </w:p>
        </w:tc>
      </w:tr>
      <w:tr w:rsidR="001451D5" w:rsidRPr="00E54140" w:rsidTr="008305E6">
        <w:trPr>
          <w:trHeight w:val="528"/>
        </w:trPr>
        <w:tc>
          <w:tcPr>
            <w:tcW w:w="2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9A2F47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>2019-2020</w:t>
            </w:r>
          </w:p>
        </w:tc>
        <w:tc>
          <w:tcPr>
            <w:tcW w:w="4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F432DC" w:rsidP="00ED37C8">
            <w:pPr>
              <w:pStyle w:val="a4"/>
              <w:spacing w:line="360" w:lineRule="auto"/>
              <w:rPr>
                <w:sz w:val="24"/>
                <w:szCs w:val="24"/>
                <w:lang w:val="en-US"/>
              </w:rPr>
            </w:pPr>
            <w:r w:rsidRPr="00E54140">
              <w:rPr>
                <w:sz w:val="24"/>
                <w:szCs w:val="24"/>
              </w:rPr>
              <w:t>1</w:t>
            </w:r>
          </w:p>
        </w:tc>
        <w:tc>
          <w:tcPr>
            <w:tcW w:w="17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451D5" w:rsidRPr="00E54140" w:rsidRDefault="001451D5" w:rsidP="00ED37C8">
            <w:pPr>
              <w:pStyle w:val="a4"/>
              <w:spacing w:line="360" w:lineRule="auto"/>
              <w:rPr>
                <w:sz w:val="24"/>
                <w:szCs w:val="24"/>
              </w:rPr>
            </w:pPr>
            <w:r w:rsidRPr="00E54140">
              <w:rPr>
                <w:sz w:val="24"/>
                <w:szCs w:val="24"/>
              </w:rPr>
              <w:t xml:space="preserve">100% </w:t>
            </w:r>
          </w:p>
        </w:tc>
      </w:tr>
    </w:tbl>
    <w:p w:rsidR="00BE42B8" w:rsidRPr="00E54140" w:rsidRDefault="00BE42B8" w:rsidP="00ED37C8">
      <w:pPr>
        <w:pStyle w:val="a4"/>
        <w:spacing w:line="360" w:lineRule="auto"/>
        <w:rPr>
          <w:rFonts w:eastAsiaTheme="minorHAnsi"/>
          <w:sz w:val="24"/>
          <w:szCs w:val="24"/>
        </w:rPr>
      </w:pPr>
    </w:p>
    <w:p w:rsidR="00BE42B8" w:rsidRPr="00E54140" w:rsidRDefault="001451D5" w:rsidP="00ED37C8">
      <w:pPr>
        <w:pStyle w:val="a4"/>
        <w:spacing w:line="360" w:lineRule="auto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>Педагоги детского сада постоянно повышают свой профессиональный уровень, посещают зональных семинара, знакомятся с опытом работы своих коллег и других дошкольных учреждений, пр</w:t>
      </w:r>
      <w:r w:rsidR="00BE42B8" w:rsidRPr="00E54140">
        <w:rPr>
          <w:sz w:val="24"/>
          <w:szCs w:val="24"/>
        </w:rPr>
        <w:t xml:space="preserve">иобретают </w:t>
      </w:r>
      <w:r w:rsidR="00BE42B8" w:rsidRPr="00E54140">
        <w:rPr>
          <w:sz w:val="24"/>
          <w:szCs w:val="24"/>
        </w:rPr>
        <w:tab/>
        <w:t xml:space="preserve">и </w:t>
      </w:r>
      <w:r w:rsidR="00BE42B8" w:rsidRPr="00E54140">
        <w:rPr>
          <w:sz w:val="24"/>
          <w:szCs w:val="24"/>
        </w:rPr>
        <w:tab/>
        <w:t xml:space="preserve">изучают </w:t>
      </w:r>
      <w:r w:rsidR="00BE42B8" w:rsidRPr="00E54140">
        <w:rPr>
          <w:sz w:val="24"/>
          <w:szCs w:val="24"/>
        </w:rPr>
        <w:tab/>
        <w:t xml:space="preserve">новинки периодической </w:t>
      </w:r>
    </w:p>
    <w:p w:rsidR="00BE42B8" w:rsidRPr="00E54140" w:rsidRDefault="001451D5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и методической литературы.</w:t>
      </w:r>
    </w:p>
    <w:p w:rsidR="00BE42B8" w:rsidRPr="00E54140" w:rsidRDefault="001451D5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ab/>
        <w:t>В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2020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году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в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связи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с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ограничительными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мерами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по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предотвращению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 xml:space="preserve">распространения </w:t>
      </w:r>
      <w:proofErr w:type="spellStart"/>
      <w:r w:rsidR="00BE42B8" w:rsidRPr="00E54140">
        <w:rPr>
          <w:sz w:val="24"/>
          <w:szCs w:val="24"/>
        </w:rPr>
        <w:t>коронавирусной</w:t>
      </w:r>
      <w:proofErr w:type="spellEnd"/>
      <w:r w:rsidR="00BE42B8" w:rsidRPr="00E54140">
        <w:rPr>
          <w:sz w:val="24"/>
          <w:szCs w:val="24"/>
        </w:rPr>
        <w:t xml:space="preserve"> инфекции педагоги использовали в работе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дистанционные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образовательные</w:t>
      </w:r>
      <w:r w:rsidR="00BE42B8" w:rsidRPr="00E54140">
        <w:rPr>
          <w:spacing w:val="1"/>
          <w:sz w:val="24"/>
          <w:szCs w:val="24"/>
        </w:rPr>
        <w:t xml:space="preserve"> </w:t>
      </w:r>
      <w:r w:rsidR="00BE42B8" w:rsidRPr="00E54140">
        <w:rPr>
          <w:sz w:val="24"/>
          <w:szCs w:val="24"/>
        </w:rPr>
        <w:t>технологии.</w:t>
      </w:r>
    </w:p>
    <w:p w:rsidR="00BE42B8" w:rsidRPr="00E54140" w:rsidRDefault="00BE42B8" w:rsidP="00ED37C8">
      <w:pPr>
        <w:pStyle w:val="a4"/>
        <w:spacing w:line="360" w:lineRule="auto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>Анализ данных, полученных на основе наблюдения и опроса воспитателей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применению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ими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информационных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дистанционных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технологий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образовательной деятельности, в том числе и дополнительном образовании,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показал,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что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педагоги</w:t>
      </w:r>
      <w:r w:rsidRPr="00E54140">
        <w:rPr>
          <w:spacing w:val="1"/>
          <w:sz w:val="24"/>
          <w:szCs w:val="24"/>
        </w:rPr>
        <w:t xml:space="preserve">  </w:t>
      </w:r>
      <w:r w:rsidRPr="00E54140">
        <w:rPr>
          <w:sz w:val="24"/>
          <w:szCs w:val="24"/>
        </w:rPr>
        <w:lastRenderedPageBreak/>
        <w:t>испытывали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существенные</w:t>
      </w:r>
      <w:r w:rsidRPr="00E54140">
        <w:rPr>
          <w:spacing w:val="71"/>
          <w:sz w:val="24"/>
          <w:szCs w:val="24"/>
        </w:rPr>
        <w:t xml:space="preserve"> </w:t>
      </w:r>
      <w:r w:rsidRPr="00E54140">
        <w:rPr>
          <w:sz w:val="24"/>
          <w:szCs w:val="24"/>
        </w:rPr>
        <w:t>трудности,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связанные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отсутствием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необходимых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компетенций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для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подготовки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дистанционным</w:t>
      </w:r>
      <w:r w:rsidRPr="00E54140">
        <w:rPr>
          <w:spacing w:val="-1"/>
          <w:sz w:val="24"/>
          <w:szCs w:val="24"/>
        </w:rPr>
        <w:t xml:space="preserve"> </w:t>
      </w:r>
      <w:r w:rsidRPr="00E54140">
        <w:rPr>
          <w:sz w:val="24"/>
          <w:szCs w:val="24"/>
        </w:rPr>
        <w:t>занятиям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-1"/>
          <w:sz w:val="24"/>
          <w:szCs w:val="24"/>
        </w:rPr>
        <w:t xml:space="preserve"> </w:t>
      </w:r>
      <w:r w:rsidRPr="00E54140">
        <w:rPr>
          <w:sz w:val="24"/>
          <w:szCs w:val="24"/>
        </w:rPr>
        <w:t>их</w:t>
      </w:r>
      <w:r w:rsidRPr="00E54140">
        <w:rPr>
          <w:spacing w:val="-5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проведению</w:t>
      </w:r>
      <w:r w:rsidRPr="00E54140">
        <w:rPr>
          <w:spacing w:val="-2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-2"/>
          <w:sz w:val="24"/>
          <w:szCs w:val="24"/>
        </w:rPr>
        <w:t xml:space="preserve"> </w:t>
      </w:r>
      <w:proofErr w:type="spellStart"/>
      <w:r w:rsidRPr="00E54140">
        <w:rPr>
          <w:sz w:val="24"/>
          <w:szCs w:val="24"/>
        </w:rPr>
        <w:t>Skype</w:t>
      </w:r>
      <w:proofErr w:type="spellEnd"/>
      <w:r w:rsidRPr="00E54140">
        <w:rPr>
          <w:sz w:val="24"/>
          <w:szCs w:val="24"/>
        </w:rPr>
        <w:t>,</w:t>
      </w:r>
      <w:r w:rsidRPr="00E54140">
        <w:rPr>
          <w:spacing w:val="2"/>
          <w:sz w:val="24"/>
          <w:szCs w:val="24"/>
        </w:rPr>
        <w:t xml:space="preserve"> </w:t>
      </w:r>
      <w:proofErr w:type="spellStart"/>
      <w:r w:rsidRPr="00E54140">
        <w:rPr>
          <w:sz w:val="24"/>
          <w:szCs w:val="24"/>
        </w:rPr>
        <w:t>Zoom</w:t>
      </w:r>
      <w:proofErr w:type="spellEnd"/>
      <w:r w:rsidRPr="00E54140">
        <w:rPr>
          <w:spacing w:val="-6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-1"/>
          <w:sz w:val="24"/>
          <w:szCs w:val="24"/>
        </w:rPr>
        <w:t xml:space="preserve"> </w:t>
      </w:r>
      <w:proofErr w:type="spellStart"/>
      <w:r w:rsidRPr="00E54140">
        <w:rPr>
          <w:sz w:val="24"/>
          <w:szCs w:val="24"/>
        </w:rPr>
        <w:t>WhatsApp</w:t>
      </w:r>
      <w:proofErr w:type="spellEnd"/>
      <w:r w:rsidRPr="00E54140">
        <w:rPr>
          <w:sz w:val="24"/>
          <w:szCs w:val="24"/>
        </w:rPr>
        <w:t>.</w:t>
      </w:r>
    </w:p>
    <w:p w:rsidR="00ED37C8" w:rsidRPr="00E54140" w:rsidRDefault="00ED37C8" w:rsidP="00ED37C8">
      <w:pPr>
        <w:pStyle w:val="a4"/>
        <w:spacing w:line="360" w:lineRule="auto"/>
        <w:ind w:firstLine="321"/>
        <w:rPr>
          <w:sz w:val="24"/>
          <w:szCs w:val="24"/>
        </w:rPr>
      </w:pPr>
    </w:p>
    <w:p w:rsidR="00BE42B8" w:rsidRPr="00E54140" w:rsidRDefault="00BE42B8" w:rsidP="00ED37C8">
      <w:pPr>
        <w:pStyle w:val="a4"/>
        <w:spacing w:line="360" w:lineRule="auto"/>
        <w:jc w:val="center"/>
        <w:rPr>
          <w:color w:val="000000"/>
          <w:sz w:val="24"/>
          <w:szCs w:val="24"/>
        </w:rPr>
      </w:pPr>
      <w:r w:rsidRPr="00E54140">
        <w:rPr>
          <w:bCs/>
          <w:color w:val="000000"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BE42B8" w:rsidRPr="00E54140" w:rsidRDefault="00BE42B8" w:rsidP="00ED37C8">
      <w:pPr>
        <w:pStyle w:val="a4"/>
        <w:spacing w:line="360" w:lineRule="auto"/>
        <w:ind w:firstLine="321"/>
        <w:rPr>
          <w:sz w:val="24"/>
          <w:szCs w:val="24"/>
        </w:rPr>
      </w:pPr>
      <w:r w:rsidRPr="00E54140">
        <w:rPr>
          <w:sz w:val="24"/>
          <w:szCs w:val="24"/>
        </w:rPr>
        <w:t>В</w:t>
      </w:r>
      <w:r w:rsidRPr="00E54140">
        <w:rPr>
          <w:spacing w:val="27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</w:t>
      </w:r>
      <w:r w:rsidRPr="00E54140">
        <w:rPr>
          <w:spacing w:val="-2"/>
          <w:sz w:val="24"/>
          <w:szCs w:val="24"/>
        </w:rPr>
        <w:t xml:space="preserve"> </w:t>
      </w:r>
      <w:r w:rsidRPr="00E54140">
        <w:rPr>
          <w:sz w:val="24"/>
          <w:szCs w:val="24"/>
        </w:rPr>
        <w:t>библиотека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является</w:t>
      </w:r>
      <w:r w:rsidRPr="00E54140">
        <w:rPr>
          <w:spacing w:val="102"/>
          <w:sz w:val="24"/>
          <w:szCs w:val="24"/>
        </w:rPr>
        <w:t xml:space="preserve"> </w:t>
      </w:r>
      <w:r w:rsidRPr="00E54140">
        <w:rPr>
          <w:sz w:val="24"/>
          <w:szCs w:val="24"/>
        </w:rPr>
        <w:t>составной</w:t>
      </w:r>
      <w:r w:rsidRPr="00E54140">
        <w:rPr>
          <w:spacing w:val="105"/>
          <w:sz w:val="24"/>
          <w:szCs w:val="24"/>
        </w:rPr>
        <w:t xml:space="preserve"> </w:t>
      </w:r>
      <w:r w:rsidRPr="00E54140">
        <w:rPr>
          <w:sz w:val="24"/>
          <w:szCs w:val="24"/>
        </w:rPr>
        <w:t>частью</w:t>
      </w:r>
      <w:r w:rsidRPr="00E54140">
        <w:rPr>
          <w:spacing w:val="100"/>
          <w:sz w:val="24"/>
          <w:szCs w:val="24"/>
        </w:rPr>
        <w:t xml:space="preserve"> </w:t>
      </w:r>
      <w:r w:rsidRPr="00E54140">
        <w:rPr>
          <w:sz w:val="24"/>
          <w:szCs w:val="24"/>
        </w:rPr>
        <w:t>методической</w:t>
      </w:r>
      <w:r w:rsidRPr="00E54140">
        <w:rPr>
          <w:spacing w:val="102"/>
          <w:sz w:val="24"/>
          <w:szCs w:val="24"/>
        </w:rPr>
        <w:t xml:space="preserve"> </w:t>
      </w:r>
      <w:r w:rsidRPr="00E54140">
        <w:rPr>
          <w:sz w:val="24"/>
          <w:szCs w:val="24"/>
        </w:rPr>
        <w:t>службы.</w:t>
      </w:r>
    </w:p>
    <w:p w:rsidR="00BE42B8" w:rsidRPr="00E54140" w:rsidRDefault="00BE42B8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Библиотечный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фонд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представлен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методической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литературой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всем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образовательным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областям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основной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общеобразовательной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программы,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детской художественной литературой, периодическими изданиями, а также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другими</w:t>
      </w:r>
      <w:r w:rsidRPr="00E54140">
        <w:rPr>
          <w:spacing w:val="-9"/>
          <w:sz w:val="24"/>
          <w:szCs w:val="24"/>
        </w:rPr>
        <w:t xml:space="preserve"> </w:t>
      </w:r>
      <w:r w:rsidRPr="00E54140">
        <w:rPr>
          <w:sz w:val="24"/>
          <w:szCs w:val="24"/>
        </w:rPr>
        <w:t>информационными</w:t>
      </w:r>
      <w:r w:rsidRPr="00E54140">
        <w:rPr>
          <w:spacing w:val="-8"/>
          <w:sz w:val="24"/>
          <w:szCs w:val="24"/>
        </w:rPr>
        <w:t xml:space="preserve"> </w:t>
      </w:r>
      <w:r w:rsidRPr="00E54140">
        <w:rPr>
          <w:sz w:val="24"/>
          <w:szCs w:val="24"/>
        </w:rPr>
        <w:t>ресурсами</w:t>
      </w:r>
      <w:r w:rsidRPr="00E54140">
        <w:rPr>
          <w:spacing w:val="-8"/>
          <w:sz w:val="24"/>
          <w:szCs w:val="24"/>
        </w:rPr>
        <w:t xml:space="preserve"> </w:t>
      </w:r>
      <w:r w:rsidRPr="00E54140">
        <w:rPr>
          <w:sz w:val="24"/>
          <w:szCs w:val="24"/>
        </w:rPr>
        <w:t>на</w:t>
      </w:r>
      <w:r w:rsidRPr="00E54140">
        <w:rPr>
          <w:spacing w:val="-13"/>
          <w:sz w:val="24"/>
          <w:szCs w:val="24"/>
        </w:rPr>
        <w:t xml:space="preserve"> </w:t>
      </w:r>
      <w:r w:rsidRPr="00E54140">
        <w:rPr>
          <w:sz w:val="24"/>
          <w:szCs w:val="24"/>
        </w:rPr>
        <w:t>различных</w:t>
      </w:r>
      <w:r w:rsidRPr="00E54140">
        <w:rPr>
          <w:spacing w:val="-13"/>
          <w:sz w:val="24"/>
          <w:szCs w:val="24"/>
        </w:rPr>
        <w:t xml:space="preserve"> </w:t>
      </w:r>
      <w:r w:rsidRPr="00E54140">
        <w:rPr>
          <w:sz w:val="24"/>
          <w:szCs w:val="24"/>
        </w:rPr>
        <w:t>электронных</w:t>
      </w:r>
      <w:r w:rsidRPr="00E54140">
        <w:rPr>
          <w:spacing w:val="-16"/>
          <w:sz w:val="24"/>
          <w:szCs w:val="24"/>
        </w:rPr>
        <w:t xml:space="preserve"> </w:t>
      </w:r>
      <w:r w:rsidRPr="00E54140">
        <w:rPr>
          <w:sz w:val="24"/>
          <w:szCs w:val="24"/>
        </w:rPr>
        <w:t>носителях.</w:t>
      </w:r>
      <w:r w:rsidRPr="00E54140">
        <w:rPr>
          <w:spacing w:val="-6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 </w:t>
      </w:r>
      <w:r w:rsidRPr="00E54140">
        <w:rPr>
          <w:sz w:val="24"/>
          <w:szCs w:val="24"/>
        </w:rPr>
        <w:t>группе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имеется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банк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необходимых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учебн</w:t>
      </w:r>
      <w:proofErr w:type="gramStart"/>
      <w:r w:rsidRPr="00E54140">
        <w:rPr>
          <w:sz w:val="24"/>
          <w:szCs w:val="24"/>
        </w:rPr>
        <w:t>о-</w:t>
      </w:r>
      <w:proofErr w:type="gramEnd"/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 xml:space="preserve">методических пособий, рекомендованных для планирования </w:t>
      </w:r>
      <w:proofErr w:type="spellStart"/>
      <w:r w:rsidRPr="00E54140">
        <w:rPr>
          <w:sz w:val="24"/>
          <w:szCs w:val="24"/>
        </w:rPr>
        <w:t>воспитательно</w:t>
      </w:r>
      <w:proofErr w:type="spellEnd"/>
      <w:r w:rsidRPr="00E54140">
        <w:rPr>
          <w:sz w:val="24"/>
          <w:szCs w:val="24"/>
        </w:rPr>
        <w:t>-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образовательной</w:t>
      </w:r>
      <w:r w:rsidRPr="00E54140">
        <w:rPr>
          <w:spacing w:val="-4"/>
          <w:sz w:val="24"/>
          <w:szCs w:val="24"/>
        </w:rPr>
        <w:t xml:space="preserve"> </w:t>
      </w:r>
      <w:r w:rsidRPr="00E54140">
        <w:rPr>
          <w:sz w:val="24"/>
          <w:szCs w:val="24"/>
        </w:rPr>
        <w:t>работы</w:t>
      </w:r>
      <w:r w:rsidRPr="00E54140">
        <w:rPr>
          <w:spacing w:val="-4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-12"/>
          <w:sz w:val="24"/>
          <w:szCs w:val="24"/>
        </w:rPr>
        <w:t xml:space="preserve"> </w:t>
      </w:r>
      <w:r w:rsidRPr="00E54140">
        <w:rPr>
          <w:sz w:val="24"/>
          <w:szCs w:val="24"/>
        </w:rPr>
        <w:t>соответствии</w:t>
      </w:r>
      <w:r w:rsidRPr="00E54140">
        <w:rPr>
          <w:spacing w:val="-5"/>
          <w:sz w:val="24"/>
          <w:szCs w:val="24"/>
        </w:rPr>
        <w:t xml:space="preserve"> </w:t>
      </w:r>
      <w:r w:rsidRPr="00E54140">
        <w:rPr>
          <w:sz w:val="24"/>
          <w:szCs w:val="24"/>
        </w:rPr>
        <w:t>с</w:t>
      </w:r>
      <w:r w:rsidRPr="00E54140">
        <w:rPr>
          <w:spacing w:val="-9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обязательной</w:t>
      </w:r>
      <w:r w:rsidRPr="00E54140">
        <w:rPr>
          <w:spacing w:val="-3"/>
          <w:sz w:val="24"/>
          <w:szCs w:val="24"/>
        </w:rPr>
        <w:t xml:space="preserve"> </w:t>
      </w:r>
      <w:r w:rsidRPr="00E54140">
        <w:rPr>
          <w:sz w:val="24"/>
          <w:szCs w:val="24"/>
        </w:rPr>
        <w:t>частью</w:t>
      </w:r>
      <w:r w:rsidRPr="00E54140">
        <w:rPr>
          <w:spacing w:val="-6"/>
          <w:sz w:val="24"/>
          <w:szCs w:val="24"/>
        </w:rPr>
        <w:t xml:space="preserve"> </w:t>
      </w:r>
      <w:r w:rsidRPr="00E54140">
        <w:rPr>
          <w:sz w:val="24"/>
          <w:szCs w:val="24"/>
        </w:rPr>
        <w:t>ООП.</w:t>
      </w:r>
    </w:p>
    <w:p w:rsidR="00204A86" w:rsidRPr="00E54140" w:rsidRDefault="00BE42B8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Вывод: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учебно-методическое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информационное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обеспечение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достаточное для организации образовательной деятельности и эффективной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реализации</w:t>
      </w:r>
      <w:r w:rsidRPr="00E54140">
        <w:rPr>
          <w:spacing w:val="-8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образовательных</w:t>
      </w:r>
      <w:r w:rsidRPr="00E54140">
        <w:rPr>
          <w:spacing w:val="-5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программ.</w:t>
      </w:r>
    </w:p>
    <w:p w:rsidR="00ED37C8" w:rsidRPr="00E54140" w:rsidRDefault="00ED37C8" w:rsidP="00ED37C8">
      <w:pPr>
        <w:pStyle w:val="a4"/>
        <w:spacing w:line="360" w:lineRule="auto"/>
        <w:rPr>
          <w:sz w:val="24"/>
          <w:szCs w:val="24"/>
        </w:rPr>
      </w:pPr>
    </w:p>
    <w:p w:rsidR="00BE42B8" w:rsidRPr="00E54140" w:rsidRDefault="00BE42B8" w:rsidP="00ED37C8">
      <w:pPr>
        <w:pStyle w:val="a4"/>
        <w:spacing w:line="360" w:lineRule="auto"/>
        <w:jc w:val="center"/>
        <w:rPr>
          <w:color w:val="FF0000"/>
          <w:sz w:val="24"/>
          <w:szCs w:val="24"/>
        </w:rPr>
      </w:pPr>
      <w:r w:rsidRPr="00E54140">
        <w:rPr>
          <w:bCs/>
          <w:color w:val="FF0000"/>
          <w:sz w:val="24"/>
          <w:szCs w:val="24"/>
        </w:rPr>
        <w:t>VII. Оценка материально-технической базы</w:t>
      </w:r>
    </w:p>
    <w:p w:rsidR="00692EA9" w:rsidRPr="00E54140" w:rsidRDefault="00692EA9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сформирована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материально-техническая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база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для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реализации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образовательных</w:t>
      </w:r>
      <w:r w:rsidRPr="00E54140">
        <w:rPr>
          <w:spacing w:val="-5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программ,</w:t>
      </w:r>
      <w:r w:rsidRPr="00E54140">
        <w:rPr>
          <w:spacing w:val="2"/>
          <w:sz w:val="24"/>
          <w:szCs w:val="24"/>
        </w:rPr>
        <w:t xml:space="preserve"> </w:t>
      </w:r>
      <w:r w:rsidRPr="00E54140">
        <w:rPr>
          <w:sz w:val="24"/>
          <w:szCs w:val="24"/>
        </w:rPr>
        <w:t>жизнеобеспечения и развития детей.</w:t>
      </w:r>
    </w:p>
    <w:p w:rsidR="00692EA9" w:rsidRPr="00E54140" w:rsidRDefault="00692EA9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2020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году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ДОУ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провел текущий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ремонт прихожий и вход здании.</w:t>
      </w:r>
    </w:p>
    <w:p w:rsidR="00692EA9" w:rsidRPr="00E54140" w:rsidRDefault="00692EA9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Материально-техническое состояние ДОУ и территории соответствует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действующим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санитарным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требованиям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к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устройству,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содержанию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организации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режима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работы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дошкольных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организациях,</w:t>
      </w:r>
      <w:r w:rsidRPr="00E54140">
        <w:rPr>
          <w:spacing w:val="7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правилам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пожарной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безопасности,</w:t>
      </w:r>
      <w:r w:rsidRPr="00E54140">
        <w:rPr>
          <w:spacing w:val="2"/>
          <w:sz w:val="24"/>
          <w:szCs w:val="24"/>
        </w:rPr>
        <w:t xml:space="preserve"> </w:t>
      </w:r>
      <w:r w:rsidRPr="00E54140">
        <w:rPr>
          <w:sz w:val="24"/>
          <w:szCs w:val="24"/>
        </w:rPr>
        <w:t>требованиям</w:t>
      </w:r>
      <w:r w:rsidRPr="00E54140">
        <w:rPr>
          <w:spacing w:val="2"/>
          <w:sz w:val="24"/>
          <w:szCs w:val="24"/>
        </w:rPr>
        <w:t xml:space="preserve"> </w:t>
      </w:r>
      <w:r w:rsidRPr="00E54140">
        <w:rPr>
          <w:sz w:val="24"/>
          <w:szCs w:val="24"/>
        </w:rPr>
        <w:t>охраны труда.</w:t>
      </w:r>
    </w:p>
    <w:p w:rsidR="00692EA9" w:rsidRPr="00E54140" w:rsidRDefault="00692EA9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При этом в 2020 году оценка материально-технического оснащения ДОУ</w:t>
      </w:r>
      <w:r w:rsidRPr="00E54140">
        <w:rPr>
          <w:spacing w:val="-67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проведении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дистанционных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занятий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воспитанниками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выявила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следующие</w:t>
      </w:r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трудности:</w:t>
      </w:r>
    </w:p>
    <w:p w:rsidR="00692EA9" w:rsidRPr="00E54140" w:rsidRDefault="00692EA9" w:rsidP="00ED37C8">
      <w:pPr>
        <w:pStyle w:val="a4"/>
        <w:spacing w:line="360" w:lineRule="auto"/>
        <w:rPr>
          <w:sz w:val="24"/>
          <w:szCs w:val="24"/>
        </w:rPr>
      </w:pPr>
      <w:r w:rsidRPr="00E54140">
        <w:rPr>
          <w:sz w:val="24"/>
          <w:szCs w:val="24"/>
        </w:rPr>
        <w:t>- для</w:t>
      </w:r>
      <w:r w:rsidRPr="00E54140">
        <w:rPr>
          <w:spacing w:val="16"/>
          <w:sz w:val="24"/>
          <w:szCs w:val="24"/>
        </w:rPr>
        <w:t xml:space="preserve"> </w:t>
      </w:r>
      <w:r w:rsidRPr="00E54140">
        <w:rPr>
          <w:sz w:val="24"/>
          <w:szCs w:val="24"/>
        </w:rPr>
        <w:t>полноценной</w:t>
      </w:r>
      <w:r w:rsidRPr="00E54140">
        <w:rPr>
          <w:spacing w:val="15"/>
          <w:sz w:val="24"/>
          <w:szCs w:val="24"/>
        </w:rPr>
        <w:t xml:space="preserve"> </w:t>
      </w:r>
      <w:r w:rsidRPr="00E54140">
        <w:rPr>
          <w:sz w:val="24"/>
          <w:szCs w:val="24"/>
        </w:rPr>
        <w:t>(качественной)</w:t>
      </w:r>
      <w:r w:rsidRPr="00E54140">
        <w:rPr>
          <w:spacing w:val="14"/>
          <w:sz w:val="24"/>
          <w:szCs w:val="24"/>
        </w:rPr>
        <w:t xml:space="preserve"> </w:t>
      </w:r>
      <w:r w:rsidRPr="00E54140">
        <w:rPr>
          <w:sz w:val="24"/>
          <w:szCs w:val="24"/>
        </w:rPr>
        <w:t>организации</w:t>
      </w:r>
      <w:r w:rsidRPr="00E54140">
        <w:rPr>
          <w:spacing w:val="15"/>
          <w:sz w:val="24"/>
          <w:szCs w:val="24"/>
        </w:rPr>
        <w:t xml:space="preserve"> </w:t>
      </w:r>
      <w:r w:rsidRPr="00E54140">
        <w:rPr>
          <w:sz w:val="24"/>
          <w:szCs w:val="24"/>
        </w:rPr>
        <w:t>и</w:t>
      </w:r>
      <w:r w:rsidRPr="00E54140">
        <w:rPr>
          <w:spacing w:val="15"/>
          <w:sz w:val="24"/>
          <w:szCs w:val="24"/>
        </w:rPr>
        <w:t xml:space="preserve"> </w:t>
      </w:r>
      <w:r w:rsidRPr="00E54140">
        <w:rPr>
          <w:sz w:val="24"/>
          <w:szCs w:val="24"/>
        </w:rPr>
        <w:t>проведения</w:t>
      </w:r>
      <w:r w:rsidRPr="00E54140">
        <w:rPr>
          <w:spacing w:val="16"/>
          <w:sz w:val="24"/>
          <w:szCs w:val="24"/>
        </w:rPr>
        <w:t xml:space="preserve"> </w:t>
      </w:r>
      <w:r w:rsidRPr="00E54140">
        <w:rPr>
          <w:sz w:val="24"/>
          <w:szCs w:val="24"/>
        </w:rPr>
        <w:t>занятий</w:t>
      </w:r>
      <w:r w:rsidRPr="00E54140">
        <w:rPr>
          <w:spacing w:val="-68"/>
          <w:sz w:val="24"/>
          <w:szCs w:val="24"/>
        </w:rPr>
        <w:t xml:space="preserve"> </w:t>
      </w:r>
      <w:r w:rsidRPr="00E54140">
        <w:rPr>
          <w:sz w:val="24"/>
          <w:szCs w:val="24"/>
        </w:rPr>
        <w:t>в дистанционном формате отсутствует стабильное и устойчивое интерне</w:t>
      </w:r>
      <w:proofErr w:type="gramStart"/>
      <w:r w:rsidRPr="00E54140">
        <w:rPr>
          <w:sz w:val="24"/>
          <w:szCs w:val="24"/>
        </w:rPr>
        <w:t>т-</w:t>
      </w:r>
      <w:proofErr w:type="gramEnd"/>
      <w:r w:rsidRPr="00E54140">
        <w:rPr>
          <w:spacing w:val="1"/>
          <w:sz w:val="24"/>
          <w:szCs w:val="24"/>
        </w:rPr>
        <w:t xml:space="preserve"> </w:t>
      </w:r>
      <w:r w:rsidRPr="00E54140">
        <w:rPr>
          <w:sz w:val="24"/>
          <w:szCs w:val="24"/>
        </w:rPr>
        <w:t>соединение;</w:t>
      </w:r>
    </w:p>
    <w:p w:rsidR="00ED37C8" w:rsidRPr="00E54140" w:rsidRDefault="00ED37C8" w:rsidP="00ED37C8">
      <w:pPr>
        <w:pStyle w:val="a4"/>
        <w:spacing w:line="360" w:lineRule="auto"/>
        <w:rPr>
          <w:sz w:val="24"/>
          <w:szCs w:val="24"/>
        </w:rPr>
      </w:pPr>
    </w:p>
    <w:p w:rsidR="00BE42B8" w:rsidRPr="00E54140" w:rsidRDefault="00692EA9" w:rsidP="00ED37C8">
      <w:pPr>
        <w:pStyle w:val="a4"/>
        <w:spacing w:line="360" w:lineRule="auto"/>
        <w:jc w:val="center"/>
        <w:rPr>
          <w:color w:val="000000"/>
          <w:sz w:val="24"/>
          <w:szCs w:val="24"/>
        </w:rPr>
      </w:pPr>
      <w:r w:rsidRPr="00E54140">
        <w:rPr>
          <w:bCs/>
          <w:color w:val="000000"/>
          <w:sz w:val="24"/>
          <w:szCs w:val="24"/>
        </w:rPr>
        <w:t xml:space="preserve">VIII. Оценка </w:t>
      </w:r>
      <w:proofErr w:type="gramStart"/>
      <w:r w:rsidRPr="00E54140">
        <w:rPr>
          <w:bCs/>
          <w:color w:val="000000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BE42B8" w:rsidRPr="00E54140" w:rsidRDefault="00692EA9" w:rsidP="00F432D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BE42B8" w:rsidRPr="00E54140" w:rsidSect="001451D5">
          <w:pgSz w:w="11910" w:h="16840"/>
          <w:pgMar w:top="709" w:right="711" w:bottom="1240" w:left="1300" w:header="0" w:footer="961" w:gutter="0"/>
          <w:cols w:space="720"/>
        </w:sect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 оценке применения Детским садом дистанционных технологий</w:t>
      </w:r>
      <w:r w:rsidRPr="00E5414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свидетельствуют </w:t>
      </w:r>
    </w:p>
    <w:p w:rsidR="00692EA9" w:rsidRPr="00E54140" w:rsidRDefault="00692EA9" w:rsidP="00692EA9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692EA9" w:rsidRPr="00E54140" w:rsidRDefault="00692EA9" w:rsidP="00692EA9">
      <w:pPr>
        <w:spacing w:after="0" w:line="259" w:lineRule="auto"/>
        <w:ind w:right="698"/>
        <w:rPr>
          <w:rFonts w:ascii="Times New Roman" w:hAnsi="Times New Roman" w:cs="Times New Roman"/>
          <w:sz w:val="24"/>
          <w:szCs w:val="24"/>
          <w:lang w:val="ru-RU"/>
        </w:rPr>
      </w:pPr>
      <w:r w:rsidRPr="00E54140">
        <w:rPr>
          <w:rFonts w:ascii="Times New Roman" w:hAnsi="Times New Roman" w:cs="Times New Roman"/>
          <w:sz w:val="24"/>
          <w:szCs w:val="24"/>
          <w:lang w:val="ru-RU"/>
        </w:rPr>
        <w:t xml:space="preserve"> Данные приведены по состоянию на 29.12.2020. </w:t>
      </w:r>
    </w:p>
    <w:tbl>
      <w:tblPr>
        <w:tblW w:w="10140" w:type="dxa"/>
        <w:tblInd w:w="-9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457"/>
        <w:gridCol w:w="1544"/>
        <w:gridCol w:w="1139"/>
      </w:tblGrid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692EA9" w:rsidRPr="00E54140" w:rsidTr="00692EA9">
        <w:tc>
          <w:tcPr>
            <w:tcW w:w="10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692EA9" w:rsidRPr="00E54140" w:rsidRDefault="00692EA9" w:rsidP="008305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F43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(8–12 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8–12-часового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sz w:val="24"/>
                <w:szCs w:val="24"/>
              </w:rPr>
              <w:t>0 (0%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12–14-часового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D1916" w:rsidRPr="00E5414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sz w:val="24"/>
                <w:szCs w:val="24"/>
              </w:rPr>
              <w:t xml:space="preserve">0 (0%) 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3,0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0554F0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(удельный вес численности) педагогических работников, которым по результатам аттестации присвоена квалификационная </w:t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категория, в общей численности педагогических работников, в том числе: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1D1916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432DC"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F432DC"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F432DC"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0____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="00F432DC"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0_____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 w:rsidRPr="00E541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9|1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нет </w:t>
            </w:r>
            <w:proofErr w:type="spellStart"/>
            <w:proofErr w:type="gram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  <w:proofErr w:type="spellEnd"/>
            <w:proofErr w:type="gramEnd"/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EA9" w:rsidRPr="00E54140" w:rsidTr="00692EA9">
        <w:tc>
          <w:tcPr>
            <w:tcW w:w="101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  <w:bookmarkStart w:id="0" w:name="_GoBack"/>
        <w:bookmarkEnd w:id="0"/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E541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92EA9" w:rsidRPr="00E54140" w:rsidTr="00692EA9">
        <w:tc>
          <w:tcPr>
            <w:tcW w:w="745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92EA9" w:rsidRPr="00E54140" w:rsidTr="00692EA9">
        <w:tc>
          <w:tcPr>
            <w:tcW w:w="7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</w:t>
            </w: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на улице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692EA9" w:rsidP="008305E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EA9" w:rsidRPr="00E54140" w:rsidRDefault="00F432DC" w:rsidP="008305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1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:rsidR="00204A86" w:rsidRPr="00E54140" w:rsidRDefault="00F432DC" w:rsidP="005B2FB8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  <w:sectPr w:rsidR="00204A86" w:rsidRPr="00E54140" w:rsidSect="00692EA9">
          <w:pgSz w:w="11910" w:h="16840"/>
          <w:pgMar w:top="200" w:right="995" w:bottom="1240" w:left="1843" w:header="0" w:footer="961" w:gutter="0"/>
          <w:cols w:space="720"/>
        </w:sectPr>
      </w:pPr>
      <w:r w:rsidRPr="00E5414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нет</w:t>
      </w:r>
    </w:p>
    <w:p w:rsidR="00F7057F" w:rsidRPr="00E54140" w:rsidRDefault="00F7057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F7057F" w:rsidRPr="00E54140" w:rsidSect="00F7057F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F04" w:rsidRDefault="00E77F04" w:rsidP="001451D5">
      <w:pPr>
        <w:spacing w:before="0" w:after="0"/>
      </w:pPr>
      <w:r>
        <w:separator/>
      </w:r>
    </w:p>
  </w:endnote>
  <w:endnote w:type="continuationSeparator" w:id="0">
    <w:p w:rsidR="00E77F04" w:rsidRDefault="00E77F04" w:rsidP="001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F04" w:rsidRDefault="00E77F04" w:rsidP="001451D5">
      <w:pPr>
        <w:spacing w:before="0" w:after="0"/>
      </w:pPr>
      <w:r>
        <w:separator/>
      </w:r>
    </w:p>
  </w:footnote>
  <w:footnote w:type="continuationSeparator" w:id="0">
    <w:p w:rsidR="00E77F04" w:rsidRDefault="00E77F04" w:rsidP="001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27A3"/>
    <w:multiLevelType w:val="multilevel"/>
    <w:tmpl w:val="08A4E9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4" w:hanging="2160"/>
      </w:pPr>
      <w:rPr>
        <w:rFonts w:hint="default"/>
      </w:rPr>
    </w:lvl>
  </w:abstractNum>
  <w:abstractNum w:abstractNumId="1">
    <w:nsid w:val="04613956"/>
    <w:multiLevelType w:val="hybridMultilevel"/>
    <w:tmpl w:val="C05ADFF6"/>
    <w:lvl w:ilvl="0" w:tplc="A412F6FC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EF1FC">
      <w:start w:val="1"/>
      <w:numFmt w:val="bullet"/>
      <w:lvlText w:val="o"/>
      <w:lvlJc w:val="left"/>
      <w:pPr>
        <w:ind w:left="1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6F562">
      <w:start w:val="1"/>
      <w:numFmt w:val="bullet"/>
      <w:lvlText w:val="▪"/>
      <w:lvlJc w:val="left"/>
      <w:pPr>
        <w:ind w:left="2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2AAD4">
      <w:start w:val="1"/>
      <w:numFmt w:val="bullet"/>
      <w:lvlText w:val="•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7CE414">
      <w:start w:val="1"/>
      <w:numFmt w:val="bullet"/>
      <w:lvlText w:val="o"/>
      <w:lvlJc w:val="left"/>
      <w:pPr>
        <w:ind w:left="3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0BACC">
      <w:start w:val="1"/>
      <w:numFmt w:val="bullet"/>
      <w:lvlText w:val="▪"/>
      <w:lvlJc w:val="left"/>
      <w:pPr>
        <w:ind w:left="4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6BD3E">
      <w:start w:val="1"/>
      <w:numFmt w:val="bullet"/>
      <w:lvlText w:val="•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E69E4">
      <w:start w:val="1"/>
      <w:numFmt w:val="bullet"/>
      <w:lvlText w:val="o"/>
      <w:lvlJc w:val="left"/>
      <w:pPr>
        <w:ind w:left="5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701740">
      <w:start w:val="1"/>
      <w:numFmt w:val="bullet"/>
      <w:lvlText w:val="▪"/>
      <w:lvlJc w:val="left"/>
      <w:pPr>
        <w:ind w:left="6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5D60FF"/>
    <w:multiLevelType w:val="hybridMultilevel"/>
    <w:tmpl w:val="DFB477A0"/>
    <w:lvl w:ilvl="0" w:tplc="A9FEE464">
      <w:start w:val="1"/>
      <w:numFmt w:val="bullet"/>
      <w:lvlText w:val="-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9AA3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4CE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D01F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0152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54BD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523C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5A95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EED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9025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C7C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8E52C9"/>
    <w:multiLevelType w:val="multilevel"/>
    <w:tmpl w:val="3BB03424"/>
    <w:lvl w:ilvl="0">
      <w:start w:val="1"/>
      <w:numFmt w:val="decimal"/>
      <w:lvlText w:val="%1)"/>
      <w:lvlJc w:val="left"/>
      <w:pPr>
        <w:ind w:left="543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9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706"/>
      </w:pPr>
      <w:rPr>
        <w:rFonts w:hint="default"/>
        <w:lang w:val="ru-RU" w:eastAsia="en-US" w:bidi="ar-SA"/>
      </w:rPr>
    </w:lvl>
  </w:abstractNum>
  <w:abstractNum w:abstractNumId="6">
    <w:nsid w:val="11C03674"/>
    <w:multiLevelType w:val="hybridMultilevel"/>
    <w:tmpl w:val="C8E69C52"/>
    <w:lvl w:ilvl="0" w:tplc="8938C060">
      <w:start w:val="2"/>
      <w:numFmt w:val="bullet"/>
      <w:lvlText w:val="-"/>
      <w:lvlJc w:val="left"/>
      <w:pPr>
        <w:ind w:left="108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7">
    <w:nsid w:val="11EE0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E178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D0347"/>
    <w:multiLevelType w:val="hybridMultilevel"/>
    <w:tmpl w:val="E05EF952"/>
    <w:lvl w:ilvl="0" w:tplc="7A94E5F2">
      <w:numFmt w:val="bullet"/>
      <w:lvlText w:val="•"/>
      <w:lvlJc w:val="left"/>
      <w:pPr>
        <w:ind w:left="110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14AE82">
      <w:numFmt w:val="bullet"/>
      <w:lvlText w:val="•"/>
      <w:lvlJc w:val="left"/>
      <w:pPr>
        <w:ind w:left="2050" w:hanging="423"/>
      </w:pPr>
      <w:rPr>
        <w:rFonts w:hint="default"/>
        <w:lang w:val="ru-RU" w:eastAsia="en-US" w:bidi="ar-SA"/>
      </w:rPr>
    </w:lvl>
    <w:lvl w:ilvl="2" w:tplc="42541832">
      <w:numFmt w:val="bullet"/>
      <w:lvlText w:val="•"/>
      <w:lvlJc w:val="left"/>
      <w:pPr>
        <w:ind w:left="3000" w:hanging="423"/>
      </w:pPr>
      <w:rPr>
        <w:rFonts w:hint="default"/>
        <w:lang w:val="ru-RU" w:eastAsia="en-US" w:bidi="ar-SA"/>
      </w:rPr>
    </w:lvl>
    <w:lvl w:ilvl="3" w:tplc="93548B24">
      <w:numFmt w:val="bullet"/>
      <w:lvlText w:val="•"/>
      <w:lvlJc w:val="left"/>
      <w:pPr>
        <w:ind w:left="3951" w:hanging="423"/>
      </w:pPr>
      <w:rPr>
        <w:rFonts w:hint="default"/>
        <w:lang w:val="ru-RU" w:eastAsia="en-US" w:bidi="ar-SA"/>
      </w:rPr>
    </w:lvl>
    <w:lvl w:ilvl="4" w:tplc="9080E498">
      <w:numFmt w:val="bullet"/>
      <w:lvlText w:val="•"/>
      <w:lvlJc w:val="left"/>
      <w:pPr>
        <w:ind w:left="4901" w:hanging="423"/>
      </w:pPr>
      <w:rPr>
        <w:rFonts w:hint="default"/>
        <w:lang w:val="ru-RU" w:eastAsia="en-US" w:bidi="ar-SA"/>
      </w:rPr>
    </w:lvl>
    <w:lvl w:ilvl="5" w:tplc="1AE6661C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 w:tplc="C1602132">
      <w:numFmt w:val="bullet"/>
      <w:lvlText w:val="•"/>
      <w:lvlJc w:val="left"/>
      <w:pPr>
        <w:ind w:left="6802" w:hanging="423"/>
      </w:pPr>
      <w:rPr>
        <w:rFonts w:hint="default"/>
        <w:lang w:val="ru-RU" w:eastAsia="en-US" w:bidi="ar-SA"/>
      </w:rPr>
    </w:lvl>
    <w:lvl w:ilvl="7" w:tplc="CACCAED4">
      <w:numFmt w:val="bullet"/>
      <w:lvlText w:val="•"/>
      <w:lvlJc w:val="left"/>
      <w:pPr>
        <w:ind w:left="7752" w:hanging="423"/>
      </w:pPr>
      <w:rPr>
        <w:rFonts w:hint="default"/>
        <w:lang w:val="ru-RU" w:eastAsia="en-US" w:bidi="ar-SA"/>
      </w:rPr>
    </w:lvl>
    <w:lvl w:ilvl="8" w:tplc="7A22FC7E">
      <w:numFmt w:val="bullet"/>
      <w:lvlText w:val="•"/>
      <w:lvlJc w:val="left"/>
      <w:pPr>
        <w:ind w:left="8703" w:hanging="423"/>
      </w:pPr>
      <w:rPr>
        <w:rFonts w:hint="default"/>
        <w:lang w:val="ru-RU" w:eastAsia="en-US" w:bidi="ar-SA"/>
      </w:rPr>
    </w:lvl>
  </w:abstractNum>
  <w:abstractNum w:abstractNumId="10">
    <w:nsid w:val="22427C5B"/>
    <w:multiLevelType w:val="hybridMultilevel"/>
    <w:tmpl w:val="ED9655A8"/>
    <w:lvl w:ilvl="0" w:tplc="94D40474">
      <w:numFmt w:val="bullet"/>
      <w:lvlText w:val=""/>
      <w:lvlJc w:val="left"/>
      <w:pPr>
        <w:ind w:left="1105" w:hanging="27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268162C">
      <w:numFmt w:val="bullet"/>
      <w:lvlText w:val=""/>
      <w:lvlJc w:val="left"/>
      <w:pPr>
        <w:ind w:left="1182" w:hanging="2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AB81F54">
      <w:numFmt w:val="bullet"/>
      <w:lvlText w:val="•"/>
      <w:lvlJc w:val="left"/>
      <w:pPr>
        <w:ind w:left="2227" w:hanging="212"/>
      </w:pPr>
      <w:rPr>
        <w:rFonts w:hint="default"/>
        <w:lang w:val="ru-RU" w:eastAsia="en-US" w:bidi="ar-SA"/>
      </w:rPr>
    </w:lvl>
    <w:lvl w:ilvl="3" w:tplc="330E16AA">
      <w:numFmt w:val="bullet"/>
      <w:lvlText w:val="•"/>
      <w:lvlJc w:val="left"/>
      <w:pPr>
        <w:ind w:left="3274" w:hanging="212"/>
      </w:pPr>
      <w:rPr>
        <w:rFonts w:hint="default"/>
        <w:lang w:val="ru-RU" w:eastAsia="en-US" w:bidi="ar-SA"/>
      </w:rPr>
    </w:lvl>
    <w:lvl w:ilvl="4" w:tplc="FE3869D2">
      <w:numFmt w:val="bullet"/>
      <w:lvlText w:val="•"/>
      <w:lvlJc w:val="left"/>
      <w:pPr>
        <w:ind w:left="4321" w:hanging="212"/>
      </w:pPr>
      <w:rPr>
        <w:rFonts w:hint="default"/>
        <w:lang w:val="ru-RU" w:eastAsia="en-US" w:bidi="ar-SA"/>
      </w:rPr>
    </w:lvl>
    <w:lvl w:ilvl="5" w:tplc="07EA1782">
      <w:numFmt w:val="bullet"/>
      <w:lvlText w:val="•"/>
      <w:lvlJc w:val="left"/>
      <w:pPr>
        <w:ind w:left="5368" w:hanging="212"/>
      </w:pPr>
      <w:rPr>
        <w:rFonts w:hint="default"/>
        <w:lang w:val="ru-RU" w:eastAsia="en-US" w:bidi="ar-SA"/>
      </w:rPr>
    </w:lvl>
    <w:lvl w:ilvl="6" w:tplc="40E4CA46">
      <w:numFmt w:val="bullet"/>
      <w:lvlText w:val="•"/>
      <w:lvlJc w:val="left"/>
      <w:pPr>
        <w:ind w:left="6415" w:hanging="212"/>
      </w:pPr>
      <w:rPr>
        <w:rFonts w:hint="default"/>
        <w:lang w:val="ru-RU" w:eastAsia="en-US" w:bidi="ar-SA"/>
      </w:rPr>
    </w:lvl>
    <w:lvl w:ilvl="7" w:tplc="83B66328">
      <w:numFmt w:val="bullet"/>
      <w:lvlText w:val="•"/>
      <w:lvlJc w:val="left"/>
      <w:pPr>
        <w:ind w:left="7462" w:hanging="212"/>
      </w:pPr>
      <w:rPr>
        <w:rFonts w:hint="default"/>
        <w:lang w:val="ru-RU" w:eastAsia="en-US" w:bidi="ar-SA"/>
      </w:rPr>
    </w:lvl>
    <w:lvl w:ilvl="8" w:tplc="80386364">
      <w:numFmt w:val="bullet"/>
      <w:lvlText w:val="•"/>
      <w:lvlJc w:val="left"/>
      <w:pPr>
        <w:ind w:left="8509" w:hanging="212"/>
      </w:pPr>
      <w:rPr>
        <w:rFonts w:hint="default"/>
        <w:lang w:val="ru-RU" w:eastAsia="en-US" w:bidi="ar-SA"/>
      </w:rPr>
    </w:lvl>
  </w:abstractNum>
  <w:abstractNum w:abstractNumId="11">
    <w:nsid w:val="284E6B3F"/>
    <w:multiLevelType w:val="multilevel"/>
    <w:tmpl w:val="804C4CB0"/>
    <w:lvl w:ilvl="0">
      <w:start w:val="1"/>
      <w:numFmt w:val="decimal"/>
      <w:lvlText w:val="%1)"/>
      <w:lvlJc w:val="left"/>
      <w:pPr>
        <w:ind w:left="543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9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11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706"/>
      </w:pPr>
      <w:rPr>
        <w:rFonts w:hint="default"/>
        <w:lang w:val="ru-RU" w:eastAsia="en-US" w:bidi="ar-SA"/>
      </w:rPr>
    </w:lvl>
  </w:abstractNum>
  <w:abstractNum w:abstractNumId="12">
    <w:nsid w:val="2A3446BE"/>
    <w:multiLevelType w:val="hybridMultilevel"/>
    <w:tmpl w:val="30405244"/>
    <w:lvl w:ilvl="0" w:tplc="88EE9680">
      <w:start w:val="1"/>
      <w:numFmt w:val="bullet"/>
      <w:lvlText w:val="•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1ECB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2CB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0C1D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58F2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A2CC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E0D0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B20E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226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047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E1612F"/>
    <w:multiLevelType w:val="hybridMultilevel"/>
    <w:tmpl w:val="1D12B02C"/>
    <w:lvl w:ilvl="0" w:tplc="2EDE83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867AB8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6CABA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2E67F6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A5E1A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B238BC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86F02E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5CF6FC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EA90DC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6FE6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EE32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351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B57C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543D24"/>
    <w:multiLevelType w:val="hybridMultilevel"/>
    <w:tmpl w:val="B680D53A"/>
    <w:lvl w:ilvl="0" w:tplc="958461E8">
      <w:start w:val="1"/>
      <w:numFmt w:val="bullet"/>
      <w:lvlText w:val="-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0C4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427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226F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2D0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FCEB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C0D1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8AE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26B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C292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564B2"/>
    <w:multiLevelType w:val="hybridMultilevel"/>
    <w:tmpl w:val="A9F0DE36"/>
    <w:lvl w:ilvl="0" w:tplc="7952AF2E">
      <w:start w:val="1"/>
      <w:numFmt w:val="bullet"/>
      <w:lvlText w:val="•"/>
      <w:lvlJc w:val="left"/>
      <w:pPr>
        <w:ind w:left="1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2EA106">
      <w:start w:val="1"/>
      <w:numFmt w:val="bullet"/>
      <w:lvlText w:val="-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569B2C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E512E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A61104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D419A2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E6AC2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EA318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DE9F04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DE115AD"/>
    <w:multiLevelType w:val="hybridMultilevel"/>
    <w:tmpl w:val="9C2CBFC2"/>
    <w:lvl w:ilvl="0" w:tplc="D3F2818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C4D9F"/>
    <w:multiLevelType w:val="hybridMultilevel"/>
    <w:tmpl w:val="100E2708"/>
    <w:lvl w:ilvl="0" w:tplc="D946FDEC">
      <w:start w:val="1"/>
      <w:numFmt w:val="bullet"/>
      <w:lvlText w:val="-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BCD01E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863AE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1469DA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A6756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64E58C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017E6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A7766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E2CFE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08F663D"/>
    <w:multiLevelType w:val="hybridMultilevel"/>
    <w:tmpl w:val="114292FE"/>
    <w:lvl w:ilvl="0" w:tplc="A02E9690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FEAC30">
      <w:start w:val="1"/>
      <w:numFmt w:val="bullet"/>
      <w:lvlText w:val="o"/>
      <w:lvlJc w:val="left"/>
      <w:pPr>
        <w:ind w:left="1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2AF70">
      <w:start w:val="1"/>
      <w:numFmt w:val="bullet"/>
      <w:lvlText w:val="▪"/>
      <w:lvlJc w:val="left"/>
      <w:pPr>
        <w:ind w:left="2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E043E6">
      <w:start w:val="1"/>
      <w:numFmt w:val="bullet"/>
      <w:lvlText w:val="•"/>
      <w:lvlJc w:val="left"/>
      <w:pPr>
        <w:ind w:left="2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62CB08">
      <w:start w:val="1"/>
      <w:numFmt w:val="bullet"/>
      <w:lvlText w:val="o"/>
      <w:lvlJc w:val="left"/>
      <w:pPr>
        <w:ind w:left="3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7E0C0A">
      <w:start w:val="1"/>
      <w:numFmt w:val="bullet"/>
      <w:lvlText w:val="▪"/>
      <w:lvlJc w:val="left"/>
      <w:pPr>
        <w:ind w:left="4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271E">
      <w:start w:val="1"/>
      <w:numFmt w:val="bullet"/>
      <w:lvlText w:val="•"/>
      <w:lvlJc w:val="left"/>
      <w:pPr>
        <w:ind w:left="5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2EBEF8">
      <w:start w:val="1"/>
      <w:numFmt w:val="bullet"/>
      <w:lvlText w:val="o"/>
      <w:lvlJc w:val="left"/>
      <w:pPr>
        <w:ind w:left="5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6053F8">
      <w:start w:val="1"/>
      <w:numFmt w:val="bullet"/>
      <w:lvlText w:val="▪"/>
      <w:lvlJc w:val="left"/>
      <w:pPr>
        <w:ind w:left="6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635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F16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DD078F"/>
    <w:multiLevelType w:val="hybridMultilevel"/>
    <w:tmpl w:val="3B42C9C4"/>
    <w:lvl w:ilvl="0" w:tplc="D9E85AAE">
      <w:start w:val="1"/>
      <w:numFmt w:val="decimal"/>
      <w:lvlText w:val="%1."/>
      <w:lvlJc w:val="left"/>
      <w:pPr>
        <w:ind w:left="2949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3A42A8C">
      <w:numFmt w:val="bullet"/>
      <w:lvlText w:val="•"/>
      <w:lvlJc w:val="left"/>
      <w:pPr>
        <w:ind w:left="3706" w:hanging="706"/>
      </w:pPr>
      <w:rPr>
        <w:rFonts w:hint="default"/>
        <w:lang w:val="ru-RU" w:eastAsia="en-US" w:bidi="ar-SA"/>
      </w:rPr>
    </w:lvl>
    <w:lvl w:ilvl="2" w:tplc="BC74284E">
      <w:numFmt w:val="bullet"/>
      <w:lvlText w:val="•"/>
      <w:lvlJc w:val="left"/>
      <w:pPr>
        <w:ind w:left="4472" w:hanging="706"/>
      </w:pPr>
      <w:rPr>
        <w:rFonts w:hint="default"/>
        <w:lang w:val="ru-RU" w:eastAsia="en-US" w:bidi="ar-SA"/>
      </w:rPr>
    </w:lvl>
    <w:lvl w:ilvl="3" w:tplc="C62E4D4E">
      <w:numFmt w:val="bullet"/>
      <w:lvlText w:val="•"/>
      <w:lvlJc w:val="left"/>
      <w:pPr>
        <w:ind w:left="5239" w:hanging="706"/>
      </w:pPr>
      <w:rPr>
        <w:rFonts w:hint="default"/>
        <w:lang w:val="ru-RU" w:eastAsia="en-US" w:bidi="ar-SA"/>
      </w:rPr>
    </w:lvl>
    <w:lvl w:ilvl="4" w:tplc="12BC1548">
      <w:numFmt w:val="bullet"/>
      <w:lvlText w:val="•"/>
      <w:lvlJc w:val="left"/>
      <w:pPr>
        <w:ind w:left="6005" w:hanging="706"/>
      </w:pPr>
      <w:rPr>
        <w:rFonts w:hint="default"/>
        <w:lang w:val="ru-RU" w:eastAsia="en-US" w:bidi="ar-SA"/>
      </w:rPr>
    </w:lvl>
    <w:lvl w:ilvl="5" w:tplc="DF3A6D60">
      <w:numFmt w:val="bullet"/>
      <w:lvlText w:val="•"/>
      <w:lvlJc w:val="left"/>
      <w:pPr>
        <w:ind w:left="6772" w:hanging="706"/>
      </w:pPr>
      <w:rPr>
        <w:rFonts w:hint="default"/>
        <w:lang w:val="ru-RU" w:eastAsia="en-US" w:bidi="ar-SA"/>
      </w:rPr>
    </w:lvl>
    <w:lvl w:ilvl="6" w:tplc="709CA3DE">
      <w:numFmt w:val="bullet"/>
      <w:lvlText w:val="•"/>
      <w:lvlJc w:val="left"/>
      <w:pPr>
        <w:ind w:left="7538" w:hanging="706"/>
      </w:pPr>
      <w:rPr>
        <w:rFonts w:hint="default"/>
        <w:lang w:val="ru-RU" w:eastAsia="en-US" w:bidi="ar-SA"/>
      </w:rPr>
    </w:lvl>
    <w:lvl w:ilvl="7" w:tplc="E888560E">
      <w:numFmt w:val="bullet"/>
      <w:lvlText w:val="•"/>
      <w:lvlJc w:val="left"/>
      <w:pPr>
        <w:ind w:left="8304" w:hanging="706"/>
      </w:pPr>
      <w:rPr>
        <w:rFonts w:hint="default"/>
        <w:lang w:val="ru-RU" w:eastAsia="en-US" w:bidi="ar-SA"/>
      </w:rPr>
    </w:lvl>
    <w:lvl w:ilvl="8" w:tplc="B4D612DE">
      <w:numFmt w:val="bullet"/>
      <w:lvlText w:val="•"/>
      <w:lvlJc w:val="left"/>
      <w:pPr>
        <w:ind w:left="9071" w:hanging="706"/>
      </w:pPr>
      <w:rPr>
        <w:rFonts w:hint="default"/>
        <w:lang w:val="ru-RU" w:eastAsia="en-US" w:bidi="ar-SA"/>
      </w:rPr>
    </w:lvl>
  </w:abstractNum>
  <w:abstractNum w:abstractNumId="28">
    <w:nsid w:val="545F13A2"/>
    <w:multiLevelType w:val="hybridMultilevel"/>
    <w:tmpl w:val="E918BDA6"/>
    <w:lvl w:ilvl="0" w:tplc="21B465BA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68BC62">
      <w:start w:val="1"/>
      <w:numFmt w:val="bullet"/>
      <w:lvlText w:val="o"/>
      <w:lvlJc w:val="left"/>
      <w:pPr>
        <w:ind w:left="1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EC08C">
      <w:start w:val="1"/>
      <w:numFmt w:val="bullet"/>
      <w:lvlText w:val="▪"/>
      <w:lvlJc w:val="left"/>
      <w:pPr>
        <w:ind w:left="2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242B2">
      <w:start w:val="1"/>
      <w:numFmt w:val="bullet"/>
      <w:lvlText w:val="•"/>
      <w:lvlJc w:val="left"/>
      <w:pPr>
        <w:ind w:left="2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4A98A">
      <w:start w:val="1"/>
      <w:numFmt w:val="bullet"/>
      <w:lvlText w:val="o"/>
      <w:lvlJc w:val="left"/>
      <w:pPr>
        <w:ind w:left="3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6BB3C">
      <w:start w:val="1"/>
      <w:numFmt w:val="bullet"/>
      <w:lvlText w:val="▪"/>
      <w:lvlJc w:val="left"/>
      <w:pPr>
        <w:ind w:left="4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6CACCA">
      <w:start w:val="1"/>
      <w:numFmt w:val="bullet"/>
      <w:lvlText w:val="•"/>
      <w:lvlJc w:val="left"/>
      <w:pPr>
        <w:ind w:left="5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0E1F0">
      <w:start w:val="1"/>
      <w:numFmt w:val="bullet"/>
      <w:lvlText w:val="o"/>
      <w:lvlJc w:val="left"/>
      <w:pPr>
        <w:ind w:left="58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A3484">
      <w:start w:val="1"/>
      <w:numFmt w:val="bullet"/>
      <w:lvlText w:val="▪"/>
      <w:lvlJc w:val="left"/>
      <w:pPr>
        <w:ind w:left="65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6D31591"/>
    <w:multiLevelType w:val="hybridMultilevel"/>
    <w:tmpl w:val="0DB2D778"/>
    <w:lvl w:ilvl="0" w:tplc="B344C40C">
      <w:start w:val="1"/>
      <w:numFmt w:val="bullet"/>
      <w:lvlText w:val="-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5AC36C">
      <w:start w:val="1"/>
      <w:numFmt w:val="bullet"/>
      <w:lvlText w:val="o"/>
      <w:lvlJc w:val="left"/>
      <w:pPr>
        <w:ind w:left="1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81330">
      <w:start w:val="1"/>
      <w:numFmt w:val="bullet"/>
      <w:lvlText w:val="▪"/>
      <w:lvlJc w:val="left"/>
      <w:pPr>
        <w:ind w:left="2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7433FA">
      <w:start w:val="1"/>
      <w:numFmt w:val="bullet"/>
      <w:lvlText w:val="•"/>
      <w:lvlJc w:val="left"/>
      <w:pPr>
        <w:ind w:left="3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D488DC">
      <w:start w:val="1"/>
      <w:numFmt w:val="bullet"/>
      <w:lvlText w:val="o"/>
      <w:lvlJc w:val="left"/>
      <w:pPr>
        <w:ind w:left="3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7A01E4">
      <w:start w:val="1"/>
      <w:numFmt w:val="bullet"/>
      <w:lvlText w:val="▪"/>
      <w:lvlJc w:val="left"/>
      <w:pPr>
        <w:ind w:left="4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0BCA">
      <w:start w:val="1"/>
      <w:numFmt w:val="bullet"/>
      <w:lvlText w:val="•"/>
      <w:lvlJc w:val="left"/>
      <w:pPr>
        <w:ind w:left="5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C6C78">
      <w:start w:val="1"/>
      <w:numFmt w:val="bullet"/>
      <w:lvlText w:val="o"/>
      <w:lvlJc w:val="left"/>
      <w:pPr>
        <w:ind w:left="6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865BC">
      <w:start w:val="1"/>
      <w:numFmt w:val="bullet"/>
      <w:lvlText w:val="▪"/>
      <w:lvlJc w:val="left"/>
      <w:pPr>
        <w:ind w:left="6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FE36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9E6A58"/>
    <w:multiLevelType w:val="hybridMultilevel"/>
    <w:tmpl w:val="038C4E78"/>
    <w:lvl w:ilvl="0" w:tplc="AFF242F8">
      <w:start w:val="1"/>
      <w:numFmt w:val="bullet"/>
      <w:lvlText w:val=""/>
      <w:lvlJc w:val="left"/>
      <w:pPr>
        <w:ind w:left="2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26A6E">
      <w:start w:val="1"/>
      <w:numFmt w:val="bullet"/>
      <w:lvlText w:val="o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EBE36">
      <w:start w:val="1"/>
      <w:numFmt w:val="bullet"/>
      <w:lvlText w:val="▪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A16A2">
      <w:start w:val="1"/>
      <w:numFmt w:val="bullet"/>
      <w:lvlText w:val="•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EADCFC">
      <w:start w:val="1"/>
      <w:numFmt w:val="bullet"/>
      <w:lvlText w:val="o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28960">
      <w:start w:val="1"/>
      <w:numFmt w:val="bullet"/>
      <w:lvlText w:val="▪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C1C66">
      <w:start w:val="1"/>
      <w:numFmt w:val="bullet"/>
      <w:lvlText w:val="•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C0A226">
      <w:start w:val="1"/>
      <w:numFmt w:val="bullet"/>
      <w:lvlText w:val="o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0AD22">
      <w:start w:val="1"/>
      <w:numFmt w:val="bullet"/>
      <w:lvlText w:val="▪"/>
      <w:lvlJc w:val="left"/>
      <w:pPr>
        <w:ind w:left="6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6005A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E2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4D5928"/>
    <w:multiLevelType w:val="hybridMultilevel"/>
    <w:tmpl w:val="3356EC86"/>
    <w:lvl w:ilvl="0" w:tplc="86F4A876">
      <w:start w:val="1"/>
      <w:numFmt w:val="decimal"/>
      <w:lvlText w:val="%1."/>
      <w:lvlJc w:val="left"/>
      <w:pPr>
        <w:ind w:left="2949" w:hanging="70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B42B068">
      <w:numFmt w:val="bullet"/>
      <w:lvlText w:val="•"/>
      <w:lvlJc w:val="left"/>
      <w:pPr>
        <w:ind w:left="3706" w:hanging="706"/>
      </w:pPr>
      <w:rPr>
        <w:rFonts w:hint="default"/>
        <w:lang w:val="ru-RU" w:eastAsia="en-US" w:bidi="ar-SA"/>
      </w:rPr>
    </w:lvl>
    <w:lvl w:ilvl="2" w:tplc="013CD558">
      <w:numFmt w:val="bullet"/>
      <w:lvlText w:val="•"/>
      <w:lvlJc w:val="left"/>
      <w:pPr>
        <w:ind w:left="4472" w:hanging="706"/>
      </w:pPr>
      <w:rPr>
        <w:rFonts w:hint="default"/>
        <w:lang w:val="ru-RU" w:eastAsia="en-US" w:bidi="ar-SA"/>
      </w:rPr>
    </w:lvl>
    <w:lvl w:ilvl="3" w:tplc="3D08CCA2">
      <w:numFmt w:val="bullet"/>
      <w:lvlText w:val="•"/>
      <w:lvlJc w:val="left"/>
      <w:pPr>
        <w:ind w:left="5239" w:hanging="706"/>
      </w:pPr>
      <w:rPr>
        <w:rFonts w:hint="default"/>
        <w:lang w:val="ru-RU" w:eastAsia="en-US" w:bidi="ar-SA"/>
      </w:rPr>
    </w:lvl>
    <w:lvl w:ilvl="4" w:tplc="052A6088">
      <w:numFmt w:val="bullet"/>
      <w:lvlText w:val="•"/>
      <w:lvlJc w:val="left"/>
      <w:pPr>
        <w:ind w:left="6005" w:hanging="706"/>
      </w:pPr>
      <w:rPr>
        <w:rFonts w:hint="default"/>
        <w:lang w:val="ru-RU" w:eastAsia="en-US" w:bidi="ar-SA"/>
      </w:rPr>
    </w:lvl>
    <w:lvl w:ilvl="5" w:tplc="A0626E40">
      <w:numFmt w:val="bullet"/>
      <w:lvlText w:val="•"/>
      <w:lvlJc w:val="left"/>
      <w:pPr>
        <w:ind w:left="6772" w:hanging="706"/>
      </w:pPr>
      <w:rPr>
        <w:rFonts w:hint="default"/>
        <w:lang w:val="ru-RU" w:eastAsia="en-US" w:bidi="ar-SA"/>
      </w:rPr>
    </w:lvl>
    <w:lvl w:ilvl="6" w:tplc="F88A543A">
      <w:numFmt w:val="bullet"/>
      <w:lvlText w:val="•"/>
      <w:lvlJc w:val="left"/>
      <w:pPr>
        <w:ind w:left="7538" w:hanging="706"/>
      </w:pPr>
      <w:rPr>
        <w:rFonts w:hint="default"/>
        <w:lang w:val="ru-RU" w:eastAsia="en-US" w:bidi="ar-SA"/>
      </w:rPr>
    </w:lvl>
    <w:lvl w:ilvl="7" w:tplc="9F82D818">
      <w:numFmt w:val="bullet"/>
      <w:lvlText w:val="•"/>
      <w:lvlJc w:val="left"/>
      <w:pPr>
        <w:ind w:left="8304" w:hanging="706"/>
      </w:pPr>
      <w:rPr>
        <w:rFonts w:hint="default"/>
        <w:lang w:val="ru-RU" w:eastAsia="en-US" w:bidi="ar-SA"/>
      </w:rPr>
    </w:lvl>
    <w:lvl w:ilvl="8" w:tplc="A1060C3C">
      <w:numFmt w:val="bullet"/>
      <w:lvlText w:val="•"/>
      <w:lvlJc w:val="left"/>
      <w:pPr>
        <w:ind w:left="9071" w:hanging="706"/>
      </w:pPr>
      <w:rPr>
        <w:rFonts w:hint="default"/>
        <w:lang w:val="ru-RU" w:eastAsia="en-US" w:bidi="ar-SA"/>
      </w:rPr>
    </w:lvl>
  </w:abstractNum>
  <w:abstractNum w:abstractNumId="35">
    <w:nsid w:val="6F6E1D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5C4B7F"/>
    <w:multiLevelType w:val="hybridMultilevel"/>
    <w:tmpl w:val="307E97B0"/>
    <w:lvl w:ilvl="0" w:tplc="BA862360">
      <w:start w:val="4"/>
      <w:numFmt w:val="decimal"/>
      <w:lvlText w:val="%1."/>
      <w:lvlJc w:val="left"/>
      <w:pPr>
        <w:ind w:left="1163" w:hanging="707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8E54C1DA">
      <w:numFmt w:val="bullet"/>
      <w:lvlText w:val=""/>
      <w:lvlJc w:val="left"/>
      <w:pPr>
        <w:ind w:left="399" w:hanging="27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75582E2E">
      <w:numFmt w:val="bullet"/>
      <w:lvlText w:val=""/>
      <w:lvlJc w:val="left"/>
      <w:pPr>
        <w:ind w:left="1816" w:hanging="2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E78EEC64">
      <w:numFmt w:val="bullet"/>
      <w:lvlText w:val="•"/>
      <w:lvlJc w:val="left"/>
      <w:pPr>
        <w:ind w:left="1820" w:hanging="212"/>
      </w:pPr>
      <w:rPr>
        <w:rFonts w:hint="default"/>
        <w:lang w:val="ru-RU" w:eastAsia="en-US" w:bidi="ar-SA"/>
      </w:rPr>
    </w:lvl>
    <w:lvl w:ilvl="4" w:tplc="3D46FA12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5" w:tplc="3D5A1048">
      <w:numFmt w:val="bullet"/>
      <w:lvlText w:val="•"/>
      <w:lvlJc w:val="left"/>
      <w:pPr>
        <w:ind w:left="4484" w:hanging="212"/>
      </w:pPr>
      <w:rPr>
        <w:rFonts w:hint="default"/>
        <w:lang w:val="ru-RU" w:eastAsia="en-US" w:bidi="ar-SA"/>
      </w:rPr>
    </w:lvl>
    <w:lvl w:ilvl="6" w:tplc="F134F840">
      <w:numFmt w:val="bullet"/>
      <w:lvlText w:val="•"/>
      <w:lvlJc w:val="left"/>
      <w:pPr>
        <w:ind w:left="5708" w:hanging="212"/>
      </w:pPr>
      <w:rPr>
        <w:rFonts w:hint="default"/>
        <w:lang w:val="ru-RU" w:eastAsia="en-US" w:bidi="ar-SA"/>
      </w:rPr>
    </w:lvl>
    <w:lvl w:ilvl="7" w:tplc="37D68F32">
      <w:numFmt w:val="bullet"/>
      <w:lvlText w:val="•"/>
      <w:lvlJc w:val="left"/>
      <w:pPr>
        <w:ind w:left="6932" w:hanging="212"/>
      </w:pPr>
      <w:rPr>
        <w:rFonts w:hint="default"/>
        <w:lang w:val="ru-RU" w:eastAsia="en-US" w:bidi="ar-SA"/>
      </w:rPr>
    </w:lvl>
    <w:lvl w:ilvl="8" w:tplc="E7789104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</w:abstractNum>
  <w:abstractNum w:abstractNumId="37">
    <w:nsid w:val="7C5E0530"/>
    <w:multiLevelType w:val="hybridMultilevel"/>
    <w:tmpl w:val="6D12B116"/>
    <w:lvl w:ilvl="0" w:tplc="3F5E6838">
      <w:numFmt w:val="bullet"/>
      <w:lvlText w:val="•"/>
      <w:lvlJc w:val="left"/>
      <w:pPr>
        <w:ind w:left="1105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042108">
      <w:numFmt w:val="bullet"/>
      <w:lvlText w:val="•"/>
      <w:lvlJc w:val="left"/>
      <w:pPr>
        <w:ind w:left="2050" w:hanging="279"/>
      </w:pPr>
      <w:rPr>
        <w:rFonts w:hint="default"/>
        <w:lang w:val="ru-RU" w:eastAsia="en-US" w:bidi="ar-SA"/>
      </w:rPr>
    </w:lvl>
    <w:lvl w:ilvl="2" w:tplc="870C6E9A">
      <w:numFmt w:val="bullet"/>
      <w:lvlText w:val="•"/>
      <w:lvlJc w:val="left"/>
      <w:pPr>
        <w:ind w:left="3000" w:hanging="279"/>
      </w:pPr>
      <w:rPr>
        <w:rFonts w:hint="default"/>
        <w:lang w:val="ru-RU" w:eastAsia="en-US" w:bidi="ar-SA"/>
      </w:rPr>
    </w:lvl>
    <w:lvl w:ilvl="3" w:tplc="62106B60">
      <w:numFmt w:val="bullet"/>
      <w:lvlText w:val="•"/>
      <w:lvlJc w:val="left"/>
      <w:pPr>
        <w:ind w:left="3951" w:hanging="279"/>
      </w:pPr>
      <w:rPr>
        <w:rFonts w:hint="default"/>
        <w:lang w:val="ru-RU" w:eastAsia="en-US" w:bidi="ar-SA"/>
      </w:rPr>
    </w:lvl>
    <w:lvl w:ilvl="4" w:tplc="98B28F0C">
      <w:numFmt w:val="bullet"/>
      <w:lvlText w:val="•"/>
      <w:lvlJc w:val="left"/>
      <w:pPr>
        <w:ind w:left="4901" w:hanging="279"/>
      </w:pPr>
      <w:rPr>
        <w:rFonts w:hint="default"/>
        <w:lang w:val="ru-RU" w:eastAsia="en-US" w:bidi="ar-SA"/>
      </w:rPr>
    </w:lvl>
    <w:lvl w:ilvl="5" w:tplc="578C1DD2">
      <w:numFmt w:val="bullet"/>
      <w:lvlText w:val="•"/>
      <w:lvlJc w:val="left"/>
      <w:pPr>
        <w:ind w:left="5852" w:hanging="279"/>
      </w:pPr>
      <w:rPr>
        <w:rFonts w:hint="default"/>
        <w:lang w:val="ru-RU" w:eastAsia="en-US" w:bidi="ar-SA"/>
      </w:rPr>
    </w:lvl>
    <w:lvl w:ilvl="6" w:tplc="5616120E">
      <w:numFmt w:val="bullet"/>
      <w:lvlText w:val="•"/>
      <w:lvlJc w:val="left"/>
      <w:pPr>
        <w:ind w:left="6802" w:hanging="279"/>
      </w:pPr>
      <w:rPr>
        <w:rFonts w:hint="default"/>
        <w:lang w:val="ru-RU" w:eastAsia="en-US" w:bidi="ar-SA"/>
      </w:rPr>
    </w:lvl>
    <w:lvl w:ilvl="7" w:tplc="05F49CA4">
      <w:numFmt w:val="bullet"/>
      <w:lvlText w:val="•"/>
      <w:lvlJc w:val="left"/>
      <w:pPr>
        <w:ind w:left="7752" w:hanging="279"/>
      </w:pPr>
      <w:rPr>
        <w:rFonts w:hint="default"/>
        <w:lang w:val="ru-RU" w:eastAsia="en-US" w:bidi="ar-SA"/>
      </w:rPr>
    </w:lvl>
    <w:lvl w:ilvl="8" w:tplc="EC8A08F2">
      <w:numFmt w:val="bullet"/>
      <w:lvlText w:val="•"/>
      <w:lvlJc w:val="left"/>
      <w:pPr>
        <w:ind w:left="8703" w:hanging="279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3"/>
  </w:num>
  <w:num w:numId="3">
    <w:abstractNumId w:val="25"/>
  </w:num>
  <w:num w:numId="4">
    <w:abstractNumId w:val="15"/>
  </w:num>
  <w:num w:numId="5">
    <w:abstractNumId w:val="32"/>
  </w:num>
  <w:num w:numId="6">
    <w:abstractNumId w:val="33"/>
  </w:num>
  <w:num w:numId="7">
    <w:abstractNumId w:val="8"/>
  </w:num>
  <w:num w:numId="8">
    <w:abstractNumId w:val="17"/>
  </w:num>
  <w:num w:numId="9">
    <w:abstractNumId w:val="3"/>
  </w:num>
  <w:num w:numId="10">
    <w:abstractNumId w:val="20"/>
  </w:num>
  <w:num w:numId="11">
    <w:abstractNumId w:val="35"/>
  </w:num>
  <w:num w:numId="12">
    <w:abstractNumId w:val="30"/>
  </w:num>
  <w:num w:numId="13">
    <w:abstractNumId w:val="7"/>
  </w:num>
  <w:num w:numId="14">
    <w:abstractNumId w:val="18"/>
  </w:num>
  <w:num w:numId="15">
    <w:abstractNumId w:val="16"/>
  </w:num>
  <w:num w:numId="16">
    <w:abstractNumId w:val="4"/>
  </w:num>
  <w:num w:numId="17">
    <w:abstractNumId w:val="37"/>
  </w:num>
  <w:num w:numId="18">
    <w:abstractNumId w:val="27"/>
  </w:num>
  <w:num w:numId="19">
    <w:abstractNumId w:val="31"/>
  </w:num>
  <w:num w:numId="20">
    <w:abstractNumId w:val="24"/>
  </w:num>
  <w:num w:numId="21">
    <w:abstractNumId w:val="29"/>
  </w:num>
  <w:num w:numId="22">
    <w:abstractNumId w:val="11"/>
  </w:num>
  <w:num w:numId="23">
    <w:abstractNumId w:val="0"/>
  </w:num>
  <w:num w:numId="24">
    <w:abstractNumId w:val="19"/>
  </w:num>
  <w:num w:numId="25">
    <w:abstractNumId w:val="28"/>
  </w:num>
  <w:num w:numId="26">
    <w:abstractNumId w:val="1"/>
  </w:num>
  <w:num w:numId="27">
    <w:abstractNumId w:val="14"/>
  </w:num>
  <w:num w:numId="28">
    <w:abstractNumId w:val="10"/>
  </w:num>
  <w:num w:numId="29">
    <w:abstractNumId w:val="36"/>
  </w:num>
  <w:num w:numId="30">
    <w:abstractNumId w:val="12"/>
  </w:num>
  <w:num w:numId="31">
    <w:abstractNumId w:val="23"/>
  </w:num>
  <w:num w:numId="32">
    <w:abstractNumId w:val="21"/>
  </w:num>
  <w:num w:numId="33">
    <w:abstractNumId w:val="2"/>
  </w:num>
  <w:num w:numId="34">
    <w:abstractNumId w:val="5"/>
  </w:num>
  <w:num w:numId="35">
    <w:abstractNumId w:val="6"/>
  </w:num>
  <w:num w:numId="36">
    <w:abstractNumId w:val="22"/>
  </w:num>
  <w:num w:numId="37">
    <w:abstractNumId w:val="9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54F0"/>
    <w:rsid w:val="000E665C"/>
    <w:rsid w:val="001451D5"/>
    <w:rsid w:val="00163A8F"/>
    <w:rsid w:val="001D1916"/>
    <w:rsid w:val="001F590F"/>
    <w:rsid w:val="00204A86"/>
    <w:rsid w:val="002232F6"/>
    <w:rsid w:val="00231679"/>
    <w:rsid w:val="002D33B1"/>
    <w:rsid w:val="002D3591"/>
    <w:rsid w:val="002D7CD6"/>
    <w:rsid w:val="003514A0"/>
    <w:rsid w:val="0045313E"/>
    <w:rsid w:val="00454677"/>
    <w:rsid w:val="004F5D7E"/>
    <w:rsid w:val="004F7E17"/>
    <w:rsid w:val="00513B30"/>
    <w:rsid w:val="00524FC2"/>
    <w:rsid w:val="0055501D"/>
    <w:rsid w:val="005A05CE"/>
    <w:rsid w:val="005B2FB8"/>
    <w:rsid w:val="00635F73"/>
    <w:rsid w:val="00653AF6"/>
    <w:rsid w:val="00692EA9"/>
    <w:rsid w:val="006E2E98"/>
    <w:rsid w:val="00700168"/>
    <w:rsid w:val="007008F4"/>
    <w:rsid w:val="007A675D"/>
    <w:rsid w:val="008073F0"/>
    <w:rsid w:val="008305E6"/>
    <w:rsid w:val="00872B8C"/>
    <w:rsid w:val="00887FB2"/>
    <w:rsid w:val="008C0DEE"/>
    <w:rsid w:val="008D15E6"/>
    <w:rsid w:val="009A2F47"/>
    <w:rsid w:val="009E5C26"/>
    <w:rsid w:val="00A43175"/>
    <w:rsid w:val="00A91442"/>
    <w:rsid w:val="00AE4B38"/>
    <w:rsid w:val="00B22529"/>
    <w:rsid w:val="00B73A5A"/>
    <w:rsid w:val="00BA29BA"/>
    <w:rsid w:val="00BE42B8"/>
    <w:rsid w:val="00C37DCE"/>
    <w:rsid w:val="00C5732E"/>
    <w:rsid w:val="00D4489F"/>
    <w:rsid w:val="00D91054"/>
    <w:rsid w:val="00E438A1"/>
    <w:rsid w:val="00E54140"/>
    <w:rsid w:val="00E77F04"/>
    <w:rsid w:val="00ED37C8"/>
    <w:rsid w:val="00F01E19"/>
    <w:rsid w:val="00F432DC"/>
    <w:rsid w:val="00F52742"/>
    <w:rsid w:val="00F679CF"/>
    <w:rsid w:val="00F7057F"/>
    <w:rsid w:val="00FF4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E4B38"/>
    <w:pPr>
      <w:spacing w:before="0" w:after="0"/>
    </w:pPr>
  </w:style>
  <w:style w:type="paragraph" w:styleId="a4">
    <w:name w:val="Body Text"/>
    <w:basedOn w:val="a"/>
    <w:link w:val="a5"/>
    <w:uiPriority w:val="1"/>
    <w:qFormat/>
    <w:rsid w:val="00163A8F"/>
    <w:pPr>
      <w:widowControl w:val="0"/>
      <w:autoSpaceDE w:val="0"/>
      <w:autoSpaceDN w:val="0"/>
      <w:spacing w:before="0" w:beforeAutospacing="0" w:after="0" w:afterAutospacing="0"/>
      <w:ind w:left="39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163A8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List Paragraph"/>
    <w:basedOn w:val="a"/>
    <w:uiPriority w:val="1"/>
    <w:qFormat/>
    <w:rsid w:val="00163A8F"/>
    <w:pPr>
      <w:widowControl w:val="0"/>
      <w:autoSpaceDE w:val="0"/>
      <w:autoSpaceDN w:val="0"/>
      <w:spacing w:before="0" w:beforeAutospacing="0" w:after="0" w:afterAutospacing="0"/>
      <w:ind w:left="1105" w:hanging="423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F5274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74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5467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6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45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451D5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451D5"/>
  </w:style>
  <w:style w:type="paragraph" w:styleId="ab">
    <w:name w:val="footer"/>
    <w:basedOn w:val="a"/>
    <w:link w:val="ac"/>
    <w:uiPriority w:val="99"/>
    <w:unhideWhenUsed/>
    <w:rsid w:val="001451D5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451D5"/>
  </w:style>
  <w:style w:type="character" w:styleId="ad">
    <w:name w:val="Hyperlink"/>
    <w:basedOn w:val="a0"/>
    <w:uiPriority w:val="99"/>
    <w:semiHidden/>
    <w:unhideWhenUsed/>
    <w:rsid w:val="00872B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E4B38"/>
    <w:pPr>
      <w:spacing w:before="0" w:after="0"/>
    </w:pPr>
  </w:style>
  <w:style w:type="paragraph" w:styleId="a4">
    <w:name w:val="Body Text"/>
    <w:basedOn w:val="a"/>
    <w:link w:val="a5"/>
    <w:uiPriority w:val="1"/>
    <w:qFormat/>
    <w:rsid w:val="00163A8F"/>
    <w:pPr>
      <w:widowControl w:val="0"/>
      <w:autoSpaceDE w:val="0"/>
      <w:autoSpaceDN w:val="0"/>
      <w:spacing w:before="0" w:beforeAutospacing="0" w:after="0" w:afterAutospacing="0"/>
      <w:ind w:left="39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163A8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List Paragraph"/>
    <w:basedOn w:val="a"/>
    <w:uiPriority w:val="1"/>
    <w:qFormat/>
    <w:rsid w:val="00163A8F"/>
    <w:pPr>
      <w:widowControl w:val="0"/>
      <w:autoSpaceDE w:val="0"/>
      <w:autoSpaceDN w:val="0"/>
      <w:spacing w:before="0" w:beforeAutospacing="0" w:after="0" w:afterAutospacing="0"/>
      <w:ind w:left="1105" w:hanging="423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F5274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74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5467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467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45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451D5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1451D5"/>
  </w:style>
  <w:style w:type="paragraph" w:styleId="ab">
    <w:name w:val="footer"/>
    <w:basedOn w:val="a"/>
    <w:link w:val="ac"/>
    <w:uiPriority w:val="99"/>
    <w:unhideWhenUsed/>
    <w:rsid w:val="001451D5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1451D5"/>
  </w:style>
  <w:style w:type="character" w:styleId="ad">
    <w:name w:val="Hyperlink"/>
    <w:basedOn w:val="a0"/>
    <w:uiPriority w:val="99"/>
    <w:semiHidden/>
    <w:unhideWhenUsed/>
    <w:rsid w:val="00872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4003</Words>
  <Characters>22820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Cnvbxfy1</dc:creator>
  <dc:description>Подготовлено экспертами Актион-МЦФЭР</dc:description>
  <cp:lastModifiedBy>admin</cp:lastModifiedBy>
  <cp:revision>2</cp:revision>
  <dcterms:created xsi:type="dcterms:W3CDTF">2021-10-01T13:12:00Z</dcterms:created>
  <dcterms:modified xsi:type="dcterms:W3CDTF">2021-10-01T13:12:00Z</dcterms:modified>
</cp:coreProperties>
</file>